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3570F" w14:textId="5842D2AD" w:rsidR="00335A28" w:rsidRPr="00FE0B61" w:rsidRDefault="00335A28" w:rsidP="00BA4C28">
      <w:pPr>
        <w:tabs>
          <w:tab w:val="left" w:pos="3555"/>
        </w:tabs>
        <w:jc w:val="right"/>
        <w:rPr>
          <w:rFonts w:ascii="Calibri" w:hAnsi="Calibri"/>
          <w:b/>
          <w:color w:val="000000"/>
          <w:sz w:val="26"/>
          <w:szCs w:val="26"/>
        </w:rPr>
      </w:pPr>
      <w:r w:rsidRPr="00FE0B61">
        <w:rPr>
          <w:rFonts w:ascii="Calibri" w:hAnsi="Calibri" w:cs="Calibri"/>
          <w:b/>
          <w:bCs/>
          <w:sz w:val="26"/>
          <w:szCs w:val="26"/>
        </w:rPr>
        <w:t>Z</w:t>
      </w:r>
      <w:r w:rsidRPr="00FE0B61">
        <w:rPr>
          <w:rFonts w:ascii="Calibri" w:hAnsi="Calibri" w:cs="Calibri"/>
          <w:b/>
          <w:sz w:val="26"/>
          <w:szCs w:val="26"/>
        </w:rPr>
        <w:t xml:space="preserve">ałącznik nr </w:t>
      </w:r>
      <w:r w:rsidRPr="00FE0B61">
        <w:rPr>
          <w:rFonts w:ascii="Calibri" w:hAnsi="Calibri"/>
          <w:b/>
          <w:color w:val="000000"/>
          <w:sz w:val="26"/>
          <w:szCs w:val="26"/>
        </w:rPr>
        <w:t>2</w:t>
      </w:r>
    </w:p>
    <w:p w14:paraId="6F0FB230" w14:textId="77777777" w:rsidR="00335A28" w:rsidRPr="00FE0B61" w:rsidRDefault="00335A28" w:rsidP="00335A28">
      <w:pPr>
        <w:jc w:val="right"/>
        <w:rPr>
          <w:rFonts w:ascii="Calibri" w:hAnsi="Calibri"/>
          <w:b/>
          <w:color w:val="000000"/>
          <w:sz w:val="26"/>
          <w:szCs w:val="26"/>
        </w:rPr>
      </w:pPr>
    </w:p>
    <w:p w14:paraId="4833D02D" w14:textId="77777777" w:rsidR="00335A28" w:rsidRPr="00FE0B61" w:rsidRDefault="00335A28" w:rsidP="00335A28">
      <w:pPr>
        <w:rPr>
          <w:rFonts w:ascii="Calibri" w:hAnsi="Calibri"/>
        </w:rPr>
      </w:pPr>
      <w:r w:rsidRPr="00FE0B61">
        <w:rPr>
          <w:rFonts w:ascii="Calibri" w:hAnsi="Calibri"/>
        </w:rPr>
        <w:t>…..................................</w:t>
      </w:r>
    </w:p>
    <w:p w14:paraId="06C62831" w14:textId="77777777" w:rsidR="00335A28" w:rsidRPr="00FE0B61" w:rsidRDefault="00335A28" w:rsidP="00335A28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/pieczęć Wykonawcy/</w:t>
      </w:r>
    </w:p>
    <w:p w14:paraId="7B008B1B" w14:textId="77777777" w:rsidR="00335A28" w:rsidRPr="00FE0B61" w:rsidRDefault="00335A28" w:rsidP="00335A28">
      <w:pPr>
        <w:pStyle w:val="Tekstpodstawowywcity"/>
        <w:ind w:left="0"/>
        <w:rPr>
          <w:rFonts w:ascii="Calibri" w:hAnsi="Calibri"/>
        </w:rPr>
      </w:pPr>
    </w:p>
    <w:p w14:paraId="5EE58A8F" w14:textId="77777777" w:rsidR="00335A28" w:rsidRPr="00FE0B61" w:rsidRDefault="00335A28" w:rsidP="00335A28">
      <w:pPr>
        <w:pStyle w:val="Nagwek1"/>
        <w:spacing w:before="0"/>
        <w:ind w:left="431" w:hanging="431"/>
        <w:jc w:val="center"/>
        <w:rPr>
          <w:rFonts w:ascii="Calibri" w:hAnsi="Calibri" w:cs="Times New Roman"/>
          <w:color w:val="000000"/>
          <w:sz w:val="24"/>
          <w:szCs w:val="24"/>
        </w:rPr>
      </w:pPr>
      <w:r w:rsidRPr="00FE0B61">
        <w:rPr>
          <w:rFonts w:ascii="Calibri" w:hAnsi="Calibri" w:cs="Times New Roman"/>
          <w:color w:val="000000"/>
          <w:sz w:val="24"/>
          <w:szCs w:val="24"/>
        </w:rPr>
        <w:t>FORMULARZ OFERTOWY</w:t>
      </w:r>
    </w:p>
    <w:p w14:paraId="2701849D" w14:textId="77777777" w:rsidR="00335A28" w:rsidRPr="00FE0B61" w:rsidRDefault="00335A28" w:rsidP="00335A28">
      <w:pPr>
        <w:pStyle w:val="Tekstpodstawowy2"/>
        <w:spacing w:before="240"/>
        <w:rPr>
          <w:rFonts w:ascii="Calibri" w:hAnsi="Calibri"/>
          <w:b/>
          <w:sz w:val="22"/>
          <w:szCs w:val="22"/>
        </w:rPr>
      </w:pPr>
      <w:r w:rsidRPr="00FE0B61">
        <w:rPr>
          <w:rFonts w:ascii="Calibri" w:hAnsi="Calibri"/>
          <w:b/>
          <w:sz w:val="22"/>
          <w:szCs w:val="22"/>
        </w:rPr>
        <w:t xml:space="preserve">My niżej podpisani </w:t>
      </w:r>
    </w:p>
    <w:p w14:paraId="00494DC3" w14:textId="58BBC8DE" w:rsidR="00335A28" w:rsidRPr="00FE0B61" w:rsidRDefault="00335A28" w:rsidP="00335A28">
      <w:pPr>
        <w:pStyle w:val="Tekstpodstawowy2"/>
        <w:spacing w:before="240"/>
        <w:rPr>
          <w:rFonts w:ascii="Calibri" w:hAnsi="Calibri"/>
          <w:b/>
        </w:rPr>
      </w:pPr>
      <w:r w:rsidRPr="00FE0B61">
        <w:rPr>
          <w:rFonts w:ascii="Calibri" w:hAnsi="Calibri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738D356" w14:textId="77777777" w:rsidR="00335A28" w:rsidRPr="00FE0B61" w:rsidRDefault="00335A28" w:rsidP="00335A28">
      <w:pPr>
        <w:rPr>
          <w:rFonts w:ascii="Calibri" w:hAnsi="Calibri"/>
        </w:rPr>
      </w:pPr>
      <w:r w:rsidRPr="00FE0B61">
        <w:rPr>
          <w:rFonts w:ascii="Calibri" w:hAnsi="Calibri"/>
        </w:rPr>
        <w:t>działając w imieniu i na rzecz:</w:t>
      </w:r>
    </w:p>
    <w:p w14:paraId="7A104522" w14:textId="3715D7B9" w:rsidR="00335A28" w:rsidRPr="00FE0B61" w:rsidRDefault="00335A28" w:rsidP="00335A28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5D392F14" w14:textId="5C019D56" w:rsidR="00335A28" w:rsidRPr="00FE0B61" w:rsidRDefault="00335A28" w:rsidP="00335A28">
      <w:pPr>
        <w:spacing w:before="240"/>
        <w:rPr>
          <w:rFonts w:ascii="Calibri" w:hAnsi="Calibri"/>
        </w:rPr>
      </w:pPr>
      <w:r w:rsidRPr="00FE0B61">
        <w:rPr>
          <w:rFonts w:ascii="Calibri" w:hAnsi="Calibri"/>
        </w:rPr>
        <w:t>………………………………………………………………………………………………………………………………………………</w:t>
      </w:r>
    </w:p>
    <w:p w14:paraId="75CFFCBC" w14:textId="77777777" w:rsidR="00335A28" w:rsidRPr="00FE0B61" w:rsidRDefault="00335A28" w:rsidP="00335A28">
      <w:pPr>
        <w:jc w:val="both"/>
        <w:rPr>
          <w:rFonts w:ascii="Calibri" w:hAnsi="Calibri"/>
        </w:rPr>
      </w:pPr>
    </w:p>
    <w:p w14:paraId="471FBCC5" w14:textId="77777777" w:rsidR="00335A28" w:rsidRPr="00FE0B61" w:rsidRDefault="00335A28" w:rsidP="00335A28">
      <w:pPr>
        <w:jc w:val="both"/>
        <w:rPr>
          <w:rFonts w:ascii="Calibri" w:hAnsi="Calibri"/>
        </w:rPr>
      </w:pPr>
      <w:r w:rsidRPr="00FE0B61">
        <w:rPr>
          <w:rFonts w:ascii="Calibri" w:hAnsi="Calibri"/>
        </w:rPr>
        <w:t>Adres e-mail: …………………………………………………………………………………….</w:t>
      </w:r>
    </w:p>
    <w:p w14:paraId="2799B0CD" w14:textId="77777777" w:rsidR="00335A28" w:rsidRPr="00FE0B61" w:rsidRDefault="00335A28" w:rsidP="00335A28">
      <w:pPr>
        <w:jc w:val="both"/>
        <w:rPr>
          <w:rFonts w:ascii="Calibri" w:hAnsi="Calibri"/>
        </w:rPr>
      </w:pPr>
    </w:p>
    <w:p w14:paraId="4E207D24" w14:textId="77777777" w:rsidR="00335A28" w:rsidRPr="008924D8" w:rsidRDefault="00335A28" w:rsidP="00335A28">
      <w:pPr>
        <w:autoSpaceDE w:val="0"/>
        <w:autoSpaceDN w:val="0"/>
        <w:adjustRightInd w:val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w odpowiedzi na Zaproszenie do udziału w </w:t>
      </w:r>
      <w:r w:rsidRPr="00462771">
        <w:rPr>
          <w:rFonts w:ascii="Calibri" w:eastAsia="SimSun" w:hAnsi="Calibri"/>
          <w:sz w:val="22"/>
          <w:szCs w:val="22"/>
        </w:rPr>
        <w:t xml:space="preserve">postępowaniu o udzielenie zamówienia publicznego prowadzonego w  procedurze uproszczonej na </w:t>
      </w:r>
      <w:r w:rsidRPr="00462771">
        <w:rPr>
          <w:rFonts w:ascii="Calibri" w:eastAsia="SimSun" w:hAnsi="Calibri" w:cs="Calibri"/>
          <w:sz w:val="22"/>
          <w:szCs w:val="22"/>
        </w:rPr>
        <w:t xml:space="preserve">podstawie </w:t>
      </w:r>
      <w:r w:rsidRPr="00462771">
        <w:rPr>
          <w:rFonts w:ascii="Calibri" w:hAnsi="Calibri" w:cs="Calibri"/>
          <w:sz w:val="22"/>
          <w:szCs w:val="22"/>
        </w:rPr>
        <w:t xml:space="preserve">art. 11 ust. 5 pkt 1 ustawy z dnia 11.09.2019 r. Prawo zamówień publicznych </w:t>
      </w:r>
      <w:hyperlink r:id="rId5" w:history="1">
        <w:r w:rsidRPr="00462771">
          <w:rPr>
            <w:rFonts w:ascii="Calibri" w:hAnsi="Calibri" w:cs="Calibri"/>
            <w:sz w:val="22"/>
            <w:szCs w:val="22"/>
          </w:rPr>
          <w:t>(Dz.U. z 2024 r. poz. 1320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i Regulaminu udzielania zamówień publicznych w Instytucie Agrofizyki im. B. </w:t>
      </w:r>
      <w:r w:rsidRPr="008924D8">
        <w:rPr>
          <w:rFonts w:ascii="Calibri" w:hAnsi="Calibri" w:cs="Calibri"/>
          <w:sz w:val="22"/>
          <w:szCs w:val="22"/>
        </w:rPr>
        <w:t>Dobrzańskiego Polskiej Akademii Nauk w Lublinie o wartości nieprzekraczającej równowartości kwoty 170 000 zł</w:t>
      </w:r>
      <w:r>
        <w:rPr>
          <w:rFonts w:ascii="Calibri" w:hAnsi="Calibri" w:cs="Calibri"/>
          <w:sz w:val="22"/>
          <w:szCs w:val="22"/>
        </w:rPr>
        <w:t>.</w:t>
      </w:r>
      <w:r w:rsidRPr="008924D8">
        <w:rPr>
          <w:rFonts w:ascii="Calibri" w:hAnsi="Calibri" w:cs="Calibri"/>
          <w:sz w:val="22"/>
          <w:szCs w:val="22"/>
        </w:rPr>
        <w:t xml:space="preserve">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 w:rsidRPr="008924D8">
        <w:rPr>
          <w:rFonts w:ascii="Calibri" w:hAnsi="Calibri" w:cs="Calibri"/>
          <w:sz w:val="22"/>
          <w:szCs w:val="22"/>
        </w:rPr>
        <w:t>, na:</w:t>
      </w:r>
    </w:p>
    <w:p w14:paraId="4F6DB1A8" w14:textId="77777777" w:rsidR="00335A28" w:rsidRPr="00FE0B61" w:rsidRDefault="00335A28" w:rsidP="00335A28">
      <w:pPr>
        <w:autoSpaceDE w:val="0"/>
        <w:autoSpaceDN w:val="0"/>
        <w:adjustRightInd w:val="0"/>
        <w:jc w:val="both"/>
        <w:rPr>
          <w:rFonts w:ascii="Calibri" w:eastAsia="SimSun" w:hAnsi="Calibri"/>
        </w:rPr>
      </w:pPr>
    </w:p>
    <w:p w14:paraId="3E45633B" w14:textId="77777777" w:rsidR="00335A28" w:rsidRDefault="00335A28" w:rsidP="00335A28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 xml:space="preserve">Dostawa odczynników chemicznych </w:t>
      </w:r>
      <w:r>
        <w:rPr>
          <w:rFonts w:ascii="Calibri" w:hAnsi="Calibri" w:cs="Calibri"/>
          <w:b/>
          <w:bCs/>
          <w:i/>
          <w:sz w:val="28"/>
          <w:szCs w:val="28"/>
        </w:rPr>
        <w:t>oraz akcesoriów laboratoryjnych</w:t>
      </w:r>
    </w:p>
    <w:p w14:paraId="06FCA92D" w14:textId="77777777" w:rsidR="00335A28" w:rsidRPr="00E00740" w:rsidRDefault="00335A28" w:rsidP="00335A28">
      <w:pPr>
        <w:ind w:right="-143"/>
        <w:jc w:val="both"/>
        <w:rPr>
          <w:rFonts w:ascii="Calibri" w:hAnsi="Calibri" w:cs="Calibri"/>
          <w:b/>
          <w:bCs/>
          <w:i/>
          <w:sz w:val="28"/>
          <w:szCs w:val="28"/>
        </w:rPr>
      </w:pPr>
      <w:r w:rsidRPr="00E00740">
        <w:rPr>
          <w:rFonts w:ascii="Calibri" w:hAnsi="Calibri" w:cs="Calibri"/>
          <w:b/>
          <w:bCs/>
          <w:i/>
          <w:sz w:val="28"/>
          <w:szCs w:val="28"/>
        </w:rPr>
        <w:t>znak A-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2401-</w:t>
      </w:r>
      <w:r>
        <w:rPr>
          <w:rFonts w:ascii="Calibri" w:hAnsi="Calibri" w:cs="Calibri"/>
          <w:b/>
          <w:bCs/>
          <w:i/>
          <w:sz w:val="28"/>
          <w:szCs w:val="28"/>
        </w:rPr>
        <w:t>44</w:t>
      </w:r>
      <w:r w:rsidRPr="001A3B72">
        <w:rPr>
          <w:rFonts w:ascii="Calibri" w:hAnsi="Calibri" w:cs="Calibri"/>
          <w:b/>
          <w:bCs/>
          <w:i/>
          <w:sz w:val="28"/>
          <w:szCs w:val="28"/>
        </w:rPr>
        <w:t>/2026</w:t>
      </w:r>
    </w:p>
    <w:p w14:paraId="25F2D58D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6FF75085" w14:textId="77777777" w:rsidR="00335A28" w:rsidRPr="002D24E4" w:rsidRDefault="00335A28" w:rsidP="00335A28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1. Dostawa odczynników chemicznych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Thermo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Scientific</w:t>
      </w:r>
      <w:proofErr w:type="spellEnd"/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D24E4">
        <w:rPr>
          <w:rFonts w:ascii="Calibri" w:hAnsi="Calibri" w:cs="Calibri"/>
          <w:b/>
          <w:bCs/>
          <w:sz w:val="22"/>
          <w:szCs w:val="22"/>
        </w:rPr>
        <w:t>lub równoważnych</w:t>
      </w:r>
    </w:p>
    <w:p w14:paraId="7DD8F766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0797F247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6B3648C2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1C9238CF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309A1A44" w14:textId="77777777" w:rsidR="00335A28" w:rsidRPr="009B4D10" w:rsidRDefault="00335A28" w:rsidP="00335A28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22EE7DF8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32634FB6" w14:textId="77777777" w:rsidR="00335A28" w:rsidRPr="002D24E4" w:rsidRDefault="00335A28" w:rsidP="00335A28">
      <w:pPr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2. Dostawa odczynników chemicznych według katalogu </w:t>
      </w:r>
      <w:r>
        <w:rPr>
          <w:rFonts w:ascii="Calibri" w:hAnsi="Calibri" w:cs="Calibri"/>
          <w:b/>
          <w:bCs/>
          <w:sz w:val="22"/>
          <w:szCs w:val="22"/>
        </w:rPr>
        <w:t xml:space="preserve">Sigma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Aldrich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26F5D0EF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3F5D362B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75F3E530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28AC4CEA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750F64D4" w14:textId="77777777" w:rsidR="00335A28" w:rsidRDefault="00335A28" w:rsidP="00335A28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A9BFF37" w14:textId="77777777" w:rsidR="00335A28" w:rsidRPr="002D24E4" w:rsidRDefault="00335A28" w:rsidP="00335A2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br w:type="page"/>
      </w:r>
      <w:r w:rsidRPr="002D24E4">
        <w:rPr>
          <w:rFonts w:ascii="Calibri" w:hAnsi="Calibri" w:cs="Calibri"/>
          <w:b/>
          <w:bCs/>
          <w:sz w:val="22"/>
          <w:szCs w:val="22"/>
        </w:rPr>
        <w:lastRenderedPageBreak/>
        <w:t xml:space="preserve">Część 3. Dostawa </w:t>
      </w:r>
      <w:r>
        <w:rPr>
          <w:rFonts w:ascii="Calibri" w:hAnsi="Calibri" w:cs="Calibri"/>
          <w:b/>
          <w:bCs/>
          <w:sz w:val="22"/>
          <w:szCs w:val="22"/>
        </w:rPr>
        <w:t>odczynników chemicznych</w:t>
      </w:r>
      <w:r w:rsidRPr="002D24E4">
        <w:rPr>
          <w:rFonts w:ascii="Calibri" w:hAnsi="Calibri" w:cs="Calibri"/>
          <w:b/>
          <w:bCs/>
          <w:sz w:val="22"/>
          <w:szCs w:val="22"/>
        </w:rPr>
        <w:t xml:space="preserve"> według katalogu </w:t>
      </w:r>
      <w:r>
        <w:rPr>
          <w:rFonts w:ascii="Calibri" w:hAnsi="Calibri" w:cs="Calibri"/>
          <w:b/>
          <w:bCs/>
          <w:sz w:val="22"/>
          <w:szCs w:val="22"/>
        </w:rPr>
        <w:t>Pol-Aura</w:t>
      </w:r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równoważnych</w:t>
      </w:r>
    </w:p>
    <w:p w14:paraId="7D9AD7E3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385929C9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4FA4C37C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7EEC401D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48649118" w14:textId="77777777" w:rsidR="00335A28" w:rsidRDefault="00335A28" w:rsidP="00335A28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551F2999" w14:textId="77777777" w:rsidR="00335A28" w:rsidRDefault="00335A28" w:rsidP="00335A28">
      <w:pPr>
        <w:jc w:val="both"/>
        <w:rPr>
          <w:rFonts w:ascii="Calibri" w:hAnsi="Calibri" w:cs="Calibri"/>
          <w:sz w:val="22"/>
          <w:szCs w:val="22"/>
        </w:rPr>
      </w:pPr>
    </w:p>
    <w:p w14:paraId="278BB14B" w14:textId="77777777" w:rsidR="00335A28" w:rsidRDefault="00335A28" w:rsidP="00335A28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2D24E4">
        <w:rPr>
          <w:rFonts w:ascii="Calibri" w:hAnsi="Calibri" w:cs="Calibri"/>
          <w:b/>
          <w:bCs/>
          <w:sz w:val="22"/>
          <w:szCs w:val="22"/>
        </w:rPr>
        <w:t xml:space="preserve">Część 4. Dostawa </w:t>
      </w:r>
      <w:r>
        <w:rPr>
          <w:rFonts w:ascii="Calibri" w:hAnsi="Calibri" w:cs="Calibri"/>
          <w:b/>
          <w:bCs/>
          <w:sz w:val="22"/>
          <w:szCs w:val="22"/>
        </w:rPr>
        <w:t>akcesoriów laboratoryjnych</w:t>
      </w:r>
      <w:r w:rsidRPr="002D24E4">
        <w:rPr>
          <w:rFonts w:ascii="Calibri" w:hAnsi="Calibri" w:cs="Calibri"/>
          <w:b/>
          <w:bCs/>
          <w:sz w:val="22"/>
          <w:szCs w:val="22"/>
        </w:rPr>
        <w:t xml:space="preserve"> według katalogu </w:t>
      </w:r>
      <w:proofErr w:type="spellStart"/>
      <w:r>
        <w:rPr>
          <w:rFonts w:ascii="Calibri" w:hAnsi="Calibri" w:cs="Calibri"/>
          <w:b/>
          <w:bCs/>
          <w:sz w:val="22"/>
          <w:szCs w:val="22"/>
        </w:rPr>
        <w:t>Bionovo</w:t>
      </w:r>
      <w:proofErr w:type="spellEnd"/>
      <w:r w:rsidRPr="002D24E4">
        <w:rPr>
          <w:rFonts w:ascii="Calibri" w:hAnsi="Calibri" w:cs="Calibri"/>
          <w:b/>
          <w:bCs/>
          <w:sz w:val="22"/>
          <w:szCs w:val="22"/>
        </w:rPr>
        <w:t xml:space="preserve"> lub równoważn</w:t>
      </w:r>
      <w:r>
        <w:rPr>
          <w:rFonts w:ascii="Calibri" w:hAnsi="Calibri" w:cs="Calibri"/>
          <w:b/>
          <w:bCs/>
          <w:sz w:val="22"/>
          <w:szCs w:val="22"/>
        </w:rPr>
        <w:t>ych</w:t>
      </w:r>
    </w:p>
    <w:p w14:paraId="351D5480" w14:textId="77777777" w:rsidR="00335A28" w:rsidRDefault="00335A28" w:rsidP="00335A28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13F8C90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netto ……………. - słownie: .........................................................................................................</w:t>
      </w:r>
    </w:p>
    <w:p w14:paraId="3E0056E4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Cena brutto ………….. - słownie: .........................................................................................................</w:t>
      </w:r>
    </w:p>
    <w:p w14:paraId="2E1235DB" w14:textId="77777777" w:rsidR="00335A28" w:rsidRPr="009B4D10" w:rsidRDefault="00335A28" w:rsidP="00335A28">
      <w:pPr>
        <w:pStyle w:val="Tekstpodstawowywcity"/>
        <w:ind w:left="0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</w:p>
    <w:p w14:paraId="0BA8E1E9" w14:textId="77777777" w:rsidR="00335A28" w:rsidRDefault="00335A28" w:rsidP="00335A28">
      <w:pPr>
        <w:jc w:val="both"/>
        <w:rPr>
          <w:rFonts w:ascii="Calibri" w:hAnsi="Calibri" w:cs="Calibri"/>
          <w:sz w:val="22"/>
          <w:szCs w:val="22"/>
        </w:rPr>
      </w:pPr>
      <w:r w:rsidRPr="009B4D10">
        <w:rPr>
          <w:rFonts w:ascii="Calibri" w:hAnsi="Calibri" w:cs="Calibri"/>
          <w:sz w:val="22"/>
          <w:szCs w:val="22"/>
        </w:rPr>
        <w:t>w tym stawka podatku VAT .…% tj. …………………… (słownie: ...............................................................)</w:t>
      </w:r>
    </w:p>
    <w:p w14:paraId="68EF68D4" w14:textId="77777777" w:rsidR="00335A28" w:rsidRDefault="00335A28" w:rsidP="00335A28">
      <w:pPr>
        <w:rPr>
          <w:rFonts w:ascii="Calibri" w:hAnsi="Calibri" w:cs="Calibri"/>
          <w:b/>
          <w:bCs/>
          <w:sz w:val="20"/>
          <w:szCs w:val="20"/>
        </w:rPr>
      </w:pPr>
    </w:p>
    <w:p w14:paraId="43958E44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zapoznaliśmy się z warunkami zawartymi w Zaproszeniu i nie wnosimy do nich żadnych zastrzeżeń oraz posiadamy konieczne informacje do przygotowania oferty, a także przyjmujemy bez zastrzeżeń warunki i postanowienia oraz akceptujemy treść wzoru umowy.</w:t>
      </w:r>
    </w:p>
    <w:p w14:paraId="5B7FAD34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</w:p>
    <w:p w14:paraId="4C249050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iż oferowany przez nas przedmiot zamówienia spełnia wszystkie wymagania Zamawiającego zawarte w Zaproszeniu. </w:t>
      </w:r>
    </w:p>
    <w:p w14:paraId="31C12089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</w:p>
    <w:p w14:paraId="5909E895" w14:textId="77777777" w:rsidR="00335A28" w:rsidRPr="00C75390" w:rsidRDefault="00335A28" w:rsidP="00335A28">
      <w:pPr>
        <w:jc w:val="both"/>
        <w:rPr>
          <w:rFonts w:ascii="Calibri" w:hAnsi="Calibri"/>
          <w:b/>
          <w:bCs/>
          <w:sz w:val="22"/>
          <w:szCs w:val="22"/>
        </w:rPr>
      </w:pPr>
      <w:r w:rsidRPr="00C75390">
        <w:rPr>
          <w:rFonts w:ascii="Calibri" w:hAnsi="Calibri"/>
          <w:b/>
          <w:bCs/>
          <w:sz w:val="22"/>
          <w:szCs w:val="22"/>
        </w:rPr>
        <w:t>Oświadczamy, że dostarczone odczynniki chemiczne, stanowiące przedmiot zamówienia, będą mieć</w:t>
      </w:r>
      <w:r>
        <w:rPr>
          <w:rFonts w:ascii="Calibri" w:hAnsi="Calibri"/>
          <w:b/>
          <w:bCs/>
          <w:sz w:val="22"/>
          <w:szCs w:val="22"/>
        </w:rPr>
        <w:t xml:space="preserve"> w dniu dostawy </w:t>
      </w:r>
      <w:r w:rsidRPr="00C75390">
        <w:rPr>
          <w:rFonts w:ascii="Calibri" w:hAnsi="Calibri"/>
          <w:b/>
          <w:bCs/>
          <w:sz w:val="22"/>
          <w:szCs w:val="22"/>
        </w:rPr>
        <w:t>termin przydatności określony przez producenta nie krótszy niż 2 lata od dnia dostawy. W przypadku odczynników o terminie przydatności krótszym niż 2 lata, okres przydatności będzie nie krótszy niż 75% okresu przydatności określonego przez producenta.</w:t>
      </w:r>
    </w:p>
    <w:p w14:paraId="6C2C7A89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</w:p>
    <w:p w14:paraId="0165D4E2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Akceptujemy termin płatności 30 dni od daty wpłynięcia faktury VAT do Zamawiającego, wystawionej po wykonaniu dostawy i odbiorze bez zastrzeżeń przez Zamawiającego.</w:t>
      </w:r>
    </w:p>
    <w:p w14:paraId="3AA48000" w14:textId="77777777" w:rsidR="00335A28" w:rsidRPr="00462771" w:rsidRDefault="00335A28" w:rsidP="00335A28">
      <w:pPr>
        <w:pStyle w:val="Tekstpodstawowywcity"/>
        <w:spacing w:after="0"/>
        <w:ind w:left="0"/>
        <w:rPr>
          <w:rFonts w:ascii="Calibri" w:hAnsi="Calibri"/>
          <w:b/>
          <w:sz w:val="22"/>
          <w:szCs w:val="22"/>
        </w:rPr>
      </w:pPr>
    </w:p>
    <w:p w14:paraId="53CF45AF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b/>
          <w:snapToGrid w:val="0"/>
          <w:sz w:val="22"/>
          <w:szCs w:val="22"/>
        </w:rPr>
      </w:pPr>
      <w:r w:rsidRPr="00462771">
        <w:rPr>
          <w:rFonts w:ascii="Calibri" w:hAnsi="Calibri"/>
          <w:b/>
          <w:sz w:val="22"/>
          <w:szCs w:val="22"/>
        </w:rPr>
        <w:t xml:space="preserve">Akceptujemy termin realizacji zamówienia 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maksymalnie do </w:t>
      </w:r>
      <w:r>
        <w:rPr>
          <w:rFonts w:ascii="Calibri" w:hAnsi="Calibri"/>
          <w:b/>
          <w:snapToGrid w:val="0"/>
          <w:sz w:val="22"/>
          <w:szCs w:val="22"/>
        </w:rPr>
        <w:t>21</w:t>
      </w:r>
      <w:r w:rsidRPr="00462771">
        <w:rPr>
          <w:rFonts w:ascii="Calibri" w:hAnsi="Calibri"/>
          <w:b/>
          <w:snapToGrid w:val="0"/>
          <w:sz w:val="22"/>
          <w:szCs w:val="22"/>
        </w:rPr>
        <w:t xml:space="preserve"> dni kalendarzowych od dnia zawarcia umowy.</w:t>
      </w:r>
    </w:p>
    <w:p w14:paraId="51B12D07" w14:textId="77777777" w:rsidR="00335A28" w:rsidRPr="00462771" w:rsidRDefault="00335A28" w:rsidP="00335A28">
      <w:pPr>
        <w:ind w:left="-284"/>
        <w:jc w:val="both"/>
        <w:rPr>
          <w:rFonts w:ascii="Calibri" w:hAnsi="Calibri"/>
          <w:b/>
          <w:snapToGrid w:val="0"/>
          <w:sz w:val="22"/>
          <w:szCs w:val="22"/>
        </w:rPr>
      </w:pPr>
    </w:p>
    <w:p w14:paraId="1519594F" w14:textId="77777777" w:rsidR="00335A28" w:rsidRPr="00462771" w:rsidRDefault="00335A28" w:rsidP="00335A28">
      <w:pPr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Deklarujemy stałość cen ofertowych w PLN przez okres realizacji zamówienia. </w:t>
      </w:r>
    </w:p>
    <w:p w14:paraId="0883F788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49BBC8FD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>Oświadczamy, że uważamy się za związanych niniejszą ofertą na okres 30 dni od dnia upływu terminu składania ofert.</w:t>
      </w:r>
    </w:p>
    <w:p w14:paraId="441A6EAC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45149161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  <w:r w:rsidRPr="00462771">
        <w:rPr>
          <w:rFonts w:ascii="Calibri" w:hAnsi="Calibri"/>
          <w:sz w:val="22"/>
          <w:szCs w:val="22"/>
        </w:rPr>
        <w:t xml:space="preserve">Oświadczamy, że w przypadku, gdy nasza oferta zostanie wybrana jako najkorzystniejsza, zobowiązujemy się do podpisania umowy na warunkach o których mowa w Załączniku nr 4 lub Załączniku nr 5 do Zaproszenia.                                    </w:t>
      </w:r>
    </w:p>
    <w:p w14:paraId="411A085C" w14:textId="77777777" w:rsidR="00335A28" w:rsidRPr="00462771" w:rsidRDefault="00335A28" w:rsidP="00335A28">
      <w:pPr>
        <w:pStyle w:val="Tekstpodstawowywcity"/>
        <w:spacing w:after="0"/>
        <w:ind w:left="0"/>
        <w:jc w:val="both"/>
        <w:rPr>
          <w:rFonts w:ascii="Calibri" w:hAnsi="Calibri"/>
          <w:sz w:val="22"/>
          <w:szCs w:val="22"/>
        </w:rPr>
      </w:pPr>
    </w:p>
    <w:p w14:paraId="1EBF8E43" w14:textId="77777777" w:rsidR="00335A28" w:rsidRPr="001237F3" w:rsidRDefault="00335A28" w:rsidP="00335A28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                  ………………………………………….</w:t>
      </w:r>
    </w:p>
    <w:p w14:paraId="1D3C591B" w14:textId="77777777" w:rsidR="00BA4C28" w:rsidRDefault="00335A28" w:rsidP="00335A28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 xml:space="preserve">                                                   </w:t>
      </w:r>
      <w:r w:rsidRPr="001237F3">
        <w:rPr>
          <w:rFonts w:ascii="Calibri" w:hAnsi="Calibri"/>
          <w:sz w:val="20"/>
          <w:szCs w:val="20"/>
        </w:rPr>
        <w:tab/>
      </w:r>
      <w:r w:rsidRPr="001237F3">
        <w:rPr>
          <w:rFonts w:ascii="Calibri" w:hAnsi="Calibri"/>
          <w:sz w:val="20"/>
          <w:szCs w:val="20"/>
        </w:rPr>
        <w:tab/>
        <w:t xml:space="preserve">/podpis, pieczątka imienna osoby upoważnionej do składania </w:t>
      </w:r>
    </w:p>
    <w:p w14:paraId="5506E71B" w14:textId="485AAAFB" w:rsidR="00335A28" w:rsidRPr="001237F3" w:rsidRDefault="00BA4C28" w:rsidP="00335A28">
      <w:pPr>
        <w:pStyle w:val="Tekstpodstawowywcity"/>
        <w:spacing w:after="0"/>
        <w:ind w:left="0"/>
        <w:jc w:val="center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                                                                 </w:t>
      </w:r>
      <w:r w:rsidR="00335A28" w:rsidRPr="001237F3">
        <w:rPr>
          <w:rFonts w:ascii="Calibri" w:hAnsi="Calibri"/>
          <w:sz w:val="20"/>
          <w:szCs w:val="20"/>
        </w:rPr>
        <w:t>oświadczeń woli w imieniu Wykonawcy/</w:t>
      </w:r>
    </w:p>
    <w:p w14:paraId="04DCD406" w14:textId="77777777" w:rsidR="00335A28" w:rsidRPr="001237F3" w:rsidRDefault="00335A28" w:rsidP="00335A28">
      <w:pPr>
        <w:pStyle w:val="Tekstpodstawowywcity"/>
        <w:ind w:left="0"/>
        <w:rPr>
          <w:rFonts w:ascii="Calibri" w:hAnsi="Calibri"/>
          <w:sz w:val="20"/>
          <w:szCs w:val="20"/>
        </w:rPr>
      </w:pPr>
      <w:r w:rsidRPr="001237F3">
        <w:rPr>
          <w:rFonts w:ascii="Calibri" w:hAnsi="Calibri"/>
          <w:sz w:val="20"/>
          <w:szCs w:val="20"/>
        </w:rPr>
        <w:t>............................................</w:t>
      </w:r>
    </w:p>
    <w:p w14:paraId="7338CF6C" w14:textId="11BDEA53" w:rsidR="00863D6E" w:rsidRDefault="00335A28" w:rsidP="00BA4C28">
      <w:pPr>
        <w:pStyle w:val="Tekstpodstawowywcity"/>
        <w:ind w:left="0"/>
      </w:pPr>
      <w:r w:rsidRPr="001237F3">
        <w:rPr>
          <w:rFonts w:ascii="Calibri" w:hAnsi="Calibri"/>
          <w:sz w:val="20"/>
          <w:szCs w:val="20"/>
        </w:rPr>
        <w:t xml:space="preserve">  /miejscowość i data/</w:t>
      </w:r>
    </w:p>
    <w:sectPr w:rsidR="00863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A28"/>
    <w:rsid w:val="00335A28"/>
    <w:rsid w:val="00863D6E"/>
    <w:rsid w:val="00BA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5AC8C"/>
  <w15:chartTrackingRefBased/>
  <w15:docId w15:val="{DDA837F6-58FF-4A6E-825F-2E6FF1D9D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5A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35A28"/>
    <w:pPr>
      <w:keepNext/>
      <w:keepLines/>
      <w:numPr>
        <w:numId w:val="1"/>
      </w:numPr>
      <w:suppressAutoHyphens/>
      <w:spacing w:before="480"/>
      <w:outlineLvl w:val="0"/>
    </w:pPr>
    <w:rPr>
      <w:rFonts w:ascii="Calibri Light" w:hAnsi="Calibri Light" w:cs="Calibri Light"/>
      <w:b/>
      <w:bCs/>
      <w:color w:val="2E74B5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35A28"/>
    <w:pPr>
      <w:keepNext/>
      <w:keepLines/>
      <w:numPr>
        <w:ilvl w:val="2"/>
        <w:numId w:val="1"/>
      </w:numPr>
      <w:suppressAutoHyphens/>
      <w:spacing w:before="40"/>
      <w:outlineLvl w:val="2"/>
    </w:pPr>
    <w:rPr>
      <w:rFonts w:ascii="Calibri Light" w:hAnsi="Calibri Light" w:cs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335A28"/>
    <w:pPr>
      <w:keepNext/>
      <w:keepLines/>
      <w:numPr>
        <w:ilvl w:val="3"/>
        <w:numId w:val="1"/>
      </w:numPr>
      <w:suppressAutoHyphens/>
      <w:spacing w:before="200"/>
      <w:outlineLvl w:val="3"/>
    </w:pPr>
    <w:rPr>
      <w:rFonts w:ascii="Calibri Light" w:hAnsi="Calibri Light" w:cs="Calibri Light"/>
      <w:b/>
      <w:bCs/>
      <w:i/>
      <w:iCs/>
      <w:color w:val="5B9BD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5A28"/>
    <w:rPr>
      <w:rFonts w:ascii="Calibri Light" w:eastAsia="Times New Roman" w:hAnsi="Calibri Light" w:cs="Calibri Light"/>
      <w:b/>
      <w:bCs/>
      <w:color w:val="2E74B5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335A28"/>
    <w:rPr>
      <w:rFonts w:ascii="Calibri Light" w:eastAsia="Times New Roman" w:hAnsi="Calibri Light" w:cs="Calibri Light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35A28"/>
    <w:rPr>
      <w:rFonts w:ascii="Calibri Light" w:eastAsia="Times New Roman" w:hAnsi="Calibri Light" w:cs="Calibri Light"/>
      <w:b/>
      <w:bCs/>
      <w:i/>
      <w:iCs/>
      <w:color w:val="5B9BD5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335A28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35A2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335A28"/>
    <w:pPr>
      <w:suppressAutoHyphens/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335A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imjqha3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4399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2026-05-26T10:01:00Z</dcterms:created>
  <dcterms:modified xsi:type="dcterms:W3CDTF">2026-05-26T10:02:00Z</dcterms:modified>
</cp:coreProperties>
</file>