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AF10F" w14:textId="77777777" w:rsidR="00ED7891" w:rsidRDefault="00ED7891" w:rsidP="00ED7891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52/2026</w:t>
      </w:r>
    </w:p>
    <w:p w14:paraId="0CAEC1B7" w14:textId="77777777" w:rsidR="00ED7891" w:rsidRPr="00296F06" w:rsidRDefault="00ED7891" w:rsidP="00ED7891">
      <w:pPr>
        <w:tabs>
          <w:tab w:val="left" w:pos="7088"/>
        </w:tabs>
        <w:rPr>
          <w:rFonts w:hint="eastAsia"/>
          <w:b/>
          <w:i/>
          <w:sz w:val="22"/>
        </w:rPr>
      </w:pPr>
      <w:r w:rsidRPr="00296F06">
        <w:rPr>
          <w:b/>
          <w:i/>
          <w:sz w:val="22"/>
        </w:rPr>
        <w:t xml:space="preserve">dot. części </w:t>
      </w:r>
      <w:r>
        <w:rPr>
          <w:b/>
          <w:i/>
          <w:sz w:val="22"/>
        </w:rPr>
        <w:t>1-8 i 10</w:t>
      </w:r>
      <w:r w:rsidRPr="00296F06">
        <w:rPr>
          <w:b/>
          <w:i/>
          <w:sz w:val="22"/>
        </w:rPr>
        <w:t>-17</w:t>
      </w:r>
    </w:p>
    <w:p w14:paraId="274A4739" w14:textId="77777777" w:rsidR="00ED7891" w:rsidRPr="008643D4" w:rsidRDefault="00ED7891" w:rsidP="00ED7891">
      <w:pPr>
        <w:tabs>
          <w:tab w:val="left" w:pos="7088"/>
        </w:tabs>
        <w:ind w:right="-143"/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dnia </w:t>
      </w:r>
      <w:r>
        <w:rPr>
          <w:sz w:val="22"/>
        </w:rPr>
        <w:t>28.07.</w:t>
      </w:r>
      <w:r w:rsidRPr="00FF77BD">
        <w:rPr>
          <w:sz w:val="22"/>
        </w:rPr>
        <w:t>202</w:t>
      </w:r>
      <w:r>
        <w:rPr>
          <w:sz w:val="22"/>
        </w:rPr>
        <w:t>6</w:t>
      </w:r>
      <w:r w:rsidRPr="00FF77BD">
        <w:rPr>
          <w:sz w:val="22"/>
        </w:rPr>
        <w:t xml:space="preserve"> r.</w:t>
      </w:r>
    </w:p>
    <w:p w14:paraId="679B22F5" w14:textId="77777777" w:rsidR="00ED7891" w:rsidRDefault="00ED7891" w:rsidP="00ED7891">
      <w:pPr>
        <w:suppressAutoHyphens/>
        <w:rPr>
          <w:rFonts w:hint="eastAsia"/>
          <w:b/>
          <w:u w:val="single"/>
        </w:rPr>
      </w:pPr>
    </w:p>
    <w:p w14:paraId="4598F542" w14:textId="77777777" w:rsidR="00ED7891" w:rsidRDefault="00ED7891" w:rsidP="00ED7891">
      <w:pPr>
        <w:suppressAutoHyphens/>
        <w:rPr>
          <w:rFonts w:hint="eastAsia"/>
          <w:b/>
          <w:u w:val="single"/>
        </w:rPr>
      </w:pPr>
    </w:p>
    <w:p w14:paraId="1805C02B" w14:textId="77777777" w:rsidR="00ED7891" w:rsidRPr="008643D4" w:rsidRDefault="00ED7891" w:rsidP="00ED7891">
      <w:pPr>
        <w:suppressAutoHyphens/>
        <w:rPr>
          <w:rFonts w:hint="eastAsia"/>
          <w:b/>
          <w:u w:val="single"/>
        </w:rPr>
      </w:pPr>
    </w:p>
    <w:p w14:paraId="2FA9E745" w14:textId="77777777" w:rsidR="00ED7891" w:rsidRDefault="00ED7891" w:rsidP="00ED7891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241A1E01" w14:textId="77777777" w:rsidR="00ED7891" w:rsidRPr="008713AA" w:rsidRDefault="00ED7891" w:rsidP="00ED7891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18FDE156" w14:textId="77777777" w:rsidR="00ED7891" w:rsidRPr="00FF03A4" w:rsidRDefault="00ED7891" w:rsidP="00ED7891">
      <w:pPr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5EBA52F8" w14:textId="77777777" w:rsidR="00ED7891" w:rsidRPr="00372649" w:rsidRDefault="00ED7891" w:rsidP="00ED7891">
      <w:pPr>
        <w:ind w:left="-142"/>
        <w:jc w:val="both"/>
        <w:rPr>
          <w:rFonts w:eastAsia="Microsoft Sans Serif"/>
          <w:b/>
          <w:bCs/>
          <w:color w:val="000000"/>
          <w:sz w:val="22"/>
          <w:lang w:eastAsia="pl-PL" w:bidi="pl-PL"/>
        </w:rPr>
      </w:pPr>
      <w:bookmarkStart w:id="0" w:name="_Hlk232676160"/>
      <w:r w:rsidRPr="00372649">
        <w:rPr>
          <w:rFonts w:eastAsia="Microsoft Sans Serif"/>
          <w:b/>
          <w:bCs/>
          <w:color w:val="000000"/>
          <w:sz w:val="22"/>
          <w:lang w:eastAsia="pl-PL" w:bidi="pl-PL"/>
        </w:rPr>
        <w:t>Sukcesywna dostawa odczynników i laboratoryjnych materiałów zużywalnych na rzecz Instytutu Agrofizyki im. B. Dobrzańskiego Polskiej Akademii Nauk w Lublinie – 17 części</w:t>
      </w:r>
    </w:p>
    <w:p w14:paraId="2D0DCCCF" w14:textId="77777777" w:rsidR="00ED7891" w:rsidRPr="00372649" w:rsidRDefault="00ED7891" w:rsidP="00ED7891">
      <w:pPr>
        <w:ind w:left="-142"/>
        <w:jc w:val="both"/>
        <w:rPr>
          <w:rFonts w:eastAsia="Microsoft Sans Serif"/>
          <w:b/>
          <w:bCs/>
          <w:color w:val="000000"/>
          <w:sz w:val="22"/>
          <w:lang w:eastAsia="pl-PL" w:bidi="pl-PL"/>
        </w:rPr>
      </w:pPr>
    </w:p>
    <w:p w14:paraId="0576FD71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Źródła finansowania:</w:t>
      </w:r>
    </w:p>
    <w:p w14:paraId="40E57C2B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entomopatogennych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w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biokontroli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- podejście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multiomiczne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” (akronim: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EntomoFung-Omics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), (nr projektu badawczego 2024/53/B/NZ9/01058) realizowany w ramach konkursu OPUS-27 finansowanego przez Narodowe Centrum Nauki</w:t>
      </w:r>
    </w:p>
    <w:p w14:paraId="3ED9463A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3067F949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1FD333AC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04721246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Projekt pt. „Interakcje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mikrolistków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i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mikrobiomów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2733B12B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052078C5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Holobiont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roślinny i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mikrobiom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glebowy szansą dla zrównoważonej produkcji i zdrowia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agroekosystemów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” (Akronim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HoloBIOme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NdS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-II/SP/0263/2024/01”</w:t>
      </w:r>
    </w:p>
    <w:p w14:paraId="49C5CF3E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44AC67C6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val="en-GB" w:eastAsia="pl-PL" w:bidi="pl-PL"/>
        </w:rPr>
      </w:pP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Projekt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 pt. „Innovative practices, tools and products to boost soil fertility and peat substitution in horticultural crops” (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Akronim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: SPIN-FERT) (nr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umowy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: Project 101157265 — SPIN-FERT)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realizowany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 w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ramach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Programu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Horyzont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 xml:space="preserve"> Europa</w:t>
      </w:r>
    </w:p>
    <w:p w14:paraId="2515E023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val="en-GB" w:eastAsia="pl-PL" w:bidi="pl-PL"/>
        </w:rPr>
      </w:pPr>
    </w:p>
    <w:p w14:paraId="534463F3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Projekt pt. „Uprawy współrzędne roślin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bobowatych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i zbóż na rzecz zrównoważonego rolnictwa w Europie (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Legume-cereal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intercropping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for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sustainable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agriculture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across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01BB34D4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05E64A70" w14:textId="72F4B59B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Projekt pt. "Ocena przydatności hydrożelu na bazie ligniny do ochrony gleb polskich przed zmianami klimatycznymi </w:t>
      </w:r>
      <w:r w:rsidR="00D64522">
        <w:rPr>
          <w:rFonts w:eastAsia="Microsoft Sans Serif"/>
          <w:bCs/>
          <w:i/>
          <w:color w:val="000000"/>
          <w:sz w:val="20"/>
          <w:lang w:eastAsia="pl-PL" w:bidi="pl-PL"/>
        </w:rPr>
        <w:br/>
      </w: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i zanieczyszczeniem,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ProtectSoil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, BNI/PST/2023/1/00108/U/00001, Narodowa Agencja Wymiany Akademickiej"</w:t>
      </w:r>
    </w:p>
    <w:p w14:paraId="6EC25E9D" w14:textId="77777777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31B49926" w14:textId="30E7E8DB" w:rsidR="00ED7891" w:rsidRPr="00822A44" w:rsidRDefault="00ED7891" w:rsidP="00ED7891">
      <w:pPr>
        <w:ind w:left="-142"/>
        <w:jc w:val="both"/>
        <w:rPr>
          <w:rFonts w:eastAsia="Microsoft Sans Serif"/>
          <w:bCs/>
          <w:i/>
          <w:color w:val="000000"/>
          <w:sz w:val="16"/>
          <w:szCs w:val="18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„Rola zdrowia gleby (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soil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health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) w funkcjonowaniu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geo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(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agro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)ekosystemów - integracja badań naukowych</w:t>
      </w:r>
      <w:r w:rsidR="00D64522">
        <w:rPr>
          <w:rFonts w:eastAsia="Microsoft Sans Serif"/>
          <w:bCs/>
          <w:i/>
          <w:color w:val="000000"/>
          <w:sz w:val="20"/>
          <w:lang w:eastAsia="pl-PL" w:bidi="pl-PL"/>
        </w:rPr>
        <w:br/>
      </w: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 xml:space="preserve"> i promocji wiedzy z uwzględnieniem zmian klimatu” (nr umowy: </w:t>
      </w:r>
      <w:proofErr w:type="spellStart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NdRS</w:t>
      </w:r>
      <w:proofErr w:type="spellEnd"/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/SP/0112/2025/01) realizowany w ramach programu Ministra Nauki i Szkolnictwa Wyższego pod nazwą Nauka dla Rozwoju Społeczeństwa</w:t>
      </w:r>
    </w:p>
    <w:bookmarkEnd w:id="0"/>
    <w:p w14:paraId="2404F12D" w14:textId="77777777" w:rsidR="00ED7891" w:rsidRDefault="00ED7891" w:rsidP="00BE46DB">
      <w:pPr>
        <w:jc w:val="both"/>
        <w:rPr>
          <w:rFonts w:hint="eastAsia"/>
          <w:sz w:val="22"/>
          <w:szCs w:val="22"/>
        </w:rPr>
      </w:pPr>
    </w:p>
    <w:p w14:paraId="1BF1C7C2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26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>793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</w:t>
      </w:r>
      <w:r>
        <w:rPr>
          <w:sz w:val="22"/>
          <w:szCs w:val="22"/>
          <w:lang w:eastAsia="pl-PL"/>
        </w:rPr>
        <w:t xml:space="preserve"> w częściach 1-8 oraz 10-17 postępowania</w:t>
      </w:r>
      <w:r w:rsidRPr="00FC0B4A">
        <w:rPr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1" w:name="_Hlk103758464"/>
      <w:bookmarkStart w:id="2" w:name="_Hlk87958679"/>
    </w:p>
    <w:bookmarkEnd w:id="1"/>
    <w:bookmarkEnd w:id="2"/>
    <w:p w14:paraId="2589288F" w14:textId="77777777" w:rsidR="00ED7891" w:rsidRDefault="00ED7891" w:rsidP="00ED7891">
      <w:pPr>
        <w:suppressAutoHyphens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5B5536A7" w14:textId="77777777" w:rsidR="00BE46DB" w:rsidRDefault="00ED7891" w:rsidP="00BE46DB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bookmarkStart w:id="4" w:name="_Hlk234498291"/>
      <w:r>
        <w:rPr>
          <w:b/>
          <w:snapToGrid w:val="0"/>
          <w:color w:val="4472C4"/>
          <w:sz w:val="22"/>
          <w:szCs w:val="22"/>
        </w:rPr>
        <w:t>W części 1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bookmarkStart w:id="5" w:name="_Hlk230335613"/>
      <w:r w:rsidRPr="0037264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Pr="00372649">
        <w:rPr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Pr="0037264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Pr="00372649">
        <w:rPr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  <w:r w:rsidRPr="00A16C7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bookmarkEnd w:id="5"/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1F1BE03D" w14:textId="6F1E792F" w:rsidR="00ED7891" w:rsidRPr="00BE46DB" w:rsidRDefault="00ED7891" w:rsidP="00BE46DB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372649">
        <w:rPr>
          <w:b/>
          <w:snapToGrid w:val="0"/>
          <w:sz w:val="22"/>
          <w:szCs w:val="22"/>
        </w:rPr>
        <w:lastRenderedPageBreak/>
        <w:t>Life Technologies Polska Sp. z o.o.</w:t>
      </w:r>
    </w:p>
    <w:p w14:paraId="0B765323" w14:textId="77777777" w:rsidR="00ED7891" w:rsidRDefault="00ED7891" w:rsidP="00ED7891">
      <w:pPr>
        <w:ind w:left="-142"/>
        <w:rPr>
          <w:rFonts w:hint="eastAsia"/>
          <w:b/>
          <w:snapToGrid w:val="0"/>
          <w:sz w:val="22"/>
          <w:szCs w:val="22"/>
        </w:rPr>
      </w:pPr>
      <w:r w:rsidRPr="00372649">
        <w:rPr>
          <w:b/>
          <w:snapToGrid w:val="0"/>
          <w:sz w:val="22"/>
          <w:szCs w:val="22"/>
        </w:rPr>
        <w:t>ul. Domaniewska 49, 02-672 Warszawa, Polska</w:t>
      </w:r>
    </w:p>
    <w:p w14:paraId="55602A6C" w14:textId="77777777" w:rsidR="00ED7891" w:rsidRPr="003A5677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 w:rsidRPr="00372649">
        <w:rPr>
          <w:b/>
          <w:sz w:val="22"/>
          <w:szCs w:val="22"/>
        </w:rPr>
        <w:t>4 963,25</w:t>
      </w:r>
      <w:r w:rsidRPr="00E935D9">
        <w:rPr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1C44FE9C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  <w:bookmarkStart w:id="6" w:name="_Hlk190176710"/>
    </w:p>
    <w:p w14:paraId="1DE86457" w14:textId="77777777" w:rsidR="00ED7891" w:rsidRPr="00372649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559"/>
        <w:gridCol w:w="1984"/>
        <w:gridCol w:w="1134"/>
      </w:tblGrid>
      <w:tr w:rsidR="00ED7891" w:rsidRPr="001360FF" w14:paraId="2D4D7758" w14:textId="77777777" w:rsidTr="00ED7891">
        <w:tc>
          <w:tcPr>
            <w:tcW w:w="709" w:type="dxa"/>
            <w:shd w:val="clear" w:color="auto" w:fill="auto"/>
            <w:vAlign w:val="center"/>
          </w:tcPr>
          <w:p w14:paraId="775E23E3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bookmarkStart w:id="7" w:name="_Hlk155785309"/>
            <w:bookmarkEnd w:id="3"/>
            <w:r w:rsidRPr="00100BA0">
              <w:rPr>
                <w:sz w:val="20"/>
                <w:szCs w:val="20"/>
              </w:rPr>
              <w:t>Nr oferty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193A3D6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100BA0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1C273A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>Punkty</w:t>
            </w:r>
          </w:p>
          <w:p w14:paraId="5319850E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7AD2C37C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 xml:space="preserve">Punkty w kryterium </w:t>
            </w:r>
            <w:r w:rsidRPr="00100BA0">
              <w:rPr>
                <w:snapToGrid w:val="0"/>
                <w:sz w:val="20"/>
                <w:szCs w:val="20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A2741F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1360FF" w14:paraId="3BDE5220" w14:textId="77777777" w:rsidTr="00ED7891">
        <w:tc>
          <w:tcPr>
            <w:tcW w:w="709" w:type="dxa"/>
            <w:shd w:val="clear" w:color="auto" w:fill="auto"/>
            <w:vAlign w:val="center"/>
          </w:tcPr>
          <w:p w14:paraId="0FE839A6" w14:textId="77777777" w:rsidR="00ED7891" w:rsidRPr="001360FF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15</w:t>
            </w:r>
          </w:p>
        </w:tc>
        <w:tc>
          <w:tcPr>
            <w:tcW w:w="4395" w:type="dxa"/>
            <w:shd w:val="clear" w:color="auto" w:fill="auto"/>
          </w:tcPr>
          <w:p w14:paraId="5AF85524" w14:textId="77777777" w:rsidR="00ED7891" w:rsidRPr="00372649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372649">
              <w:rPr>
                <w:b/>
                <w:bCs/>
                <w:snapToGrid w:val="0"/>
                <w:sz w:val="20"/>
                <w:szCs w:val="20"/>
              </w:rPr>
              <w:t>Life Technologies Polska Sp. z o.o.</w:t>
            </w:r>
          </w:p>
          <w:p w14:paraId="03E73CFE" w14:textId="77777777" w:rsidR="00ED7891" w:rsidRPr="001360FF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372649">
              <w:rPr>
                <w:b/>
                <w:bCs/>
                <w:snapToGrid w:val="0"/>
                <w:sz w:val="20"/>
                <w:szCs w:val="20"/>
              </w:rPr>
              <w:t>ul. Domaniewska 49, 02-672 Warszawa,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EA98F7" w14:textId="77777777" w:rsidR="00ED7891" w:rsidRPr="001360FF" w:rsidRDefault="00ED7891" w:rsidP="00ED7891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1360FF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548355B9" w14:textId="77777777" w:rsidR="00ED7891" w:rsidRPr="001360FF" w:rsidRDefault="00ED7891" w:rsidP="00ED7891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0</w:t>
            </w:r>
            <w:r w:rsidRPr="001360FF">
              <w:rPr>
                <w:b/>
                <w:bCs/>
                <w:snapToGrid w:val="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C7D43" w14:textId="77777777" w:rsidR="00ED7891" w:rsidRPr="001360FF" w:rsidRDefault="00ED7891" w:rsidP="00ED7891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</w:t>
            </w:r>
            <w:r w:rsidRPr="001360FF">
              <w:rPr>
                <w:b/>
                <w:snapToGrid w:val="0"/>
                <w:sz w:val="20"/>
                <w:szCs w:val="20"/>
              </w:rPr>
              <w:t>0,00</w:t>
            </w:r>
          </w:p>
        </w:tc>
      </w:tr>
      <w:bookmarkEnd w:id="7"/>
    </w:tbl>
    <w:p w14:paraId="5FD368C6" w14:textId="77777777" w:rsidR="00ED7891" w:rsidRPr="00B11E6B" w:rsidRDefault="00ED7891" w:rsidP="00ED7891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4C675AE1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3416599B" w14:textId="77777777" w:rsidR="00ED7891" w:rsidRPr="00B11E6B" w:rsidRDefault="00ED7891" w:rsidP="00ED7891">
      <w:pPr>
        <w:jc w:val="both"/>
        <w:rPr>
          <w:rFonts w:hint="eastAsia"/>
          <w:sz w:val="22"/>
          <w:szCs w:val="22"/>
          <w:lang w:eastAsia="pl-PL"/>
        </w:rPr>
      </w:pPr>
    </w:p>
    <w:p w14:paraId="5878706A" w14:textId="77777777" w:rsidR="00ED7891" w:rsidRPr="009F13AD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8" w:name="mip51081283"/>
      <w:bookmarkEnd w:id="8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1F7D7BEF" w14:textId="77777777" w:rsidR="00ED7891" w:rsidRPr="009F13AD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C08491B" w14:textId="77777777" w:rsidR="00ED7891" w:rsidRPr="0025450E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9" w:name="_Hlk223604707"/>
      <w:r w:rsidRPr="0025450E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54E95D02" w14:textId="77777777" w:rsidR="00ED7891" w:rsidRPr="00171B93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bookmarkEnd w:id="4"/>
    <w:bookmarkEnd w:id="6"/>
    <w:bookmarkEnd w:id="9"/>
    <w:p w14:paraId="17A20B84" w14:textId="77777777" w:rsidR="00ED7891" w:rsidRPr="00B7166B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B7166B">
        <w:rPr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1</w:t>
      </w:r>
      <w:r w:rsidRPr="00B7166B">
        <w:rPr>
          <w:sz w:val="22"/>
          <w:szCs w:val="22"/>
          <w:lang w:eastAsia="pl-PL"/>
        </w:rPr>
        <w:t xml:space="preserve"> zamówienia złożono </w:t>
      </w:r>
      <w:r>
        <w:rPr>
          <w:sz w:val="22"/>
          <w:szCs w:val="22"/>
          <w:lang w:eastAsia="pl-PL"/>
        </w:rPr>
        <w:t>jedną</w:t>
      </w:r>
      <w:r w:rsidRPr="00B7166B">
        <w:rPr>
          <w:sz w:val="22"/>
          <w:szCs w:val="22"/>
          <w:lang w:eastAsia="pl-PL"/>
        </w:rPr>
        <w:t xml:space="preserve"> ofert</w:t>
      </w:r>
      <w:r>
        <w:rPr>
          <w:sz w:val="22"/>
          <w:szCs w:val="22"/>
          <w:lang w:eastAsia="pl-PL"/>
        </w:rPr>
        <w:t>ę</w:t>
      </w:r>
      <w:r w:rsidRPr="00B7166B">
        <w:rPr>
          <w:sz w:val="22"/>
          <w:szCs w:val="22"/>
          <w:lang w:eastAsia="pl-PL"/>
        </w:rPr>
        <w:t xml:space="preserve"> przez Wykonawc</w:t>
      </w:r>
      <w:r>
        <w:rPr>
          <w:sz w:val="22"/>
          <w:szCs w:val="22"/>
          <w:lang w:eastAsia="pl-PL"/>
        </w:rPr>
        <w:t>ę</w:t>
      </w:r>
      <w:r w:rsidRPr="00B7166B">
        <w:rPr>
          <w:sz w:val="22"/>
          <w:szCs w:val="22"/>
          <w:lang w:eastAsia="pl-PL"/>
        </w:rPr>
        <w:t xml:space="preserve">, który nie podlega wykluczeniu, </w:t>
      </w:r>
      <w:r>
        <w:rPr>
          <w:sz w:val="22"/>
          <w:szCs w:val="22"/>
          <w:lang w:eastAsia="pl-PL"/>
        </w:rPr>
        <w:t>jego</w:t>
      </w:r>
      <w:r w:rsidRPr="00B7166B">
        <w:rPr>
          <w:sz w:val="22"/>
          <w:szCs w:val="22"/>
          <w:lang w:eastAsia="pl-PL"/>
        </w:rPr>
        <w:t xml:space="preserve"> oferta nie podlega odrzuceniu i spełnia przyjęte w specyfikacji warunków zamówienia minimalne wymagania dla przedmiotu zamówienia oraz kryteria oceny ofert.</w:t>
      </w:r>
    </w:p>
    <w:p w14:paraId="3EA08F1C" w14:textId="77777777" w:rsidR="00ED7891" w:rsidRDefault="00ED7891" w:rsidP="00ED7891">
      <w:pPr>
        <w:suppressAutoHyphens/>
        <w:rPr>
          <w:rFonts w:hint="eastAsia"/>
        </w:rPr>
      </w:pPr>
    </w:p>
    <w:p w14:paraId="309EFBF1" w14:textId="77777777" w:rsidR="00ED7891" w:rsidRDefault="00ED7891" w:rsidP="00ED7891">
      <w:pPr>
        <w:suppressAutoHyphens/>
        <w:rPr>
          <w:rFonts w:hint="eastAsia"/>
        </w:rPr>
      </w:pPr>
    </w:p>
    <w:p w14:paraId="5E340D10" w14:textId="77777777" w:rsidR="00ED7891" w:rsidRPr="00AC5C87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bookmarkStart w:id="10" w:name="_Hlk155787414"/>
      <w:bookmarkStart w:id="11" w:name="_Hlk228881142"/>
      <w:r w:rsidRPr="00AC5C87">
        <w:rPr>
          <w:b/>
          <w:snapToGrid w:val="0"/>
          <w:color w:val="4472C4"/>
          <w:sz w:val="22"/>
          <w:szCs w:val="22"/>
        </w:rPr>
        <w:t xml:space="preserve">W części 2 – </w:t>
      </w:r>
      <w:r w:rsidRPr="00AC5C8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SSI </w:t>
      </w:r>
      <w:proofErr w:type="spellStart"/>
      <w:r w:rsidRPr="00AC5C87">
        <w:rPr>
          <w:b/>
          <w:bCs/>
          <w:snapToGrid w:val="0"/>
          <w:color w:val="4472C4"/>
          <w:sz w:val="22"/>
          <w:szCs w:val="22"/>
          <w:lang w:eastAsia="pl-PL" w:bidi="pl-PL"/>
        </w:rPr>
        <w:t>Bio</w:t>
      </w:r>
      <w:proofErr w:type="spellEnd"/>
      <w:r w:rsidRPr="00AC5C8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AC5C87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0DE607B7" w14:textId="77777777" w:rsidR="00ED7891" w:rsidRPr="0007740A" w:rsidRDefault="00ED7891" w:rsidP="00ED7891">
      <w:pPr>
        <w:ind w:left="-142"/>
        <w:rPr>
          <w:rFonts w:hint="eastAsia"/>
          <w:sz w:val="22"/>
          <w:szCs w:val="22"/>
          <w:highlight w:val="yellow"/>
          <w:lang w:eastAsia="pl-PL"/>
        </w:rPr>
      </w:pPr>
    </w:p>
    <w:p w14:paraId="4CC2B658" w14:textId="77777777" w:rsidR="00ED7891" w:rsidRPr="00AC5C87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 w:rsidRPr="00AC5C87">
        <w:rPr>
          <w:b/>
          <w:bCs/>
          <w:snapToGrid w:val="0"/>
          <w:sz w:val="22"/>
          <w:szCs w:val="22"/>
        </w:rPr>
        <w:t>Polgen</w:t>
      </w:r>
      <w:proofErr w:type="spellEnd"/>
      <w:r w:rsidRPr="00AC5C87">
        <w:rPr>
          <w:b/>
          <w:bCs/>
          <w:snapToGrid w:val="0"/>
          <w:sz w:val="22"/>
          <w:szCs w:val="22"/>
        </w:rPr>
        <w:t xml:space="preserve"> </w:t>
      </w:r>
      <w:proofErr w:type="spellStart"/>
      <w:r w:rsidRPr="00AC5C87">
        <w:rPr>
          <w:b/>
          <w:bCs/>
          <w:snapToGrid w:val="0"/>
          <w:sz w:val="22"/>
          <w:szCs w:val="22"/>
        </w:rPr>
        <w:t>Machejko</w:t>
      </w:r>
      <w:proofErr w:type="spellEnd"/>
      <w:r w:rsidRPr="00AC5C87">
        <w:rPr>
          <w:b/>
          <w:bCs/>
          <w:snapToGrid w:val="0"/>
          <w:sz w:val="22"/>
          <w:szCs w:val="22"/>
        </w:rPr>
        <w:t xml:space="preserve"> Sp</w:t>
      </w:r>
      <w:r>
        <w:rPr>
          <w:b/>
          <w:bCs/>
          <w:snapToGrid w:val="0"/>
          <w:sz w:val="22"/>
          <w:szCs w:val="22"/>
        </w:rPr>
        <w:t>. k.</w:t>
      </w:r>
    </w:p>
    <w:p w14:paraId="64DA3704" w14:textId="77777777" w:rsidR="00ED7891" w:rsidRDefault="00ED7891" w:rsidP="00ED7891">
      <w:pPr>
        <w:ind w:left="-142"/>
        <w:rPr>
          <w:rFonts w:hint="eastAsia"/>
          <w:b/>
          <w:snapToGrid w:val="0"/>
          <w:sz w:val="22"/>
          <w:szCs w:val="22"/>
        </w:rPr>
      </w:pPr>
      <w:r w:rsidRPr="00AC5C87">
        <w:rPr>
          <w:b/>
          <w:bCs/>
          <w:snapToGrid w:val="0"/>
          <w:sz w:val="22"/>
          <w:szCs w:val="22"/>
        </w:rPr>
        <w:t>ul. Puszkina 80, 92-516 Łódź, Polska</w:t>
      </w:r>
    </w:p>
    <w:p w14:paraId="227D879F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napToGrid w:val="0"/>
          <w:sz w:val="22"/>
          <w:szCs w:val="22"/>
        </w:rPr>
        <w:t>1 289,10</w:t>
      </w:r>
      <w:r w:rsidRPr="00D5080C"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4117E9D1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4D71C06E" w14:textId="77777777" w:rsidR="00ED7891" w:rsidRPr="00A953CA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ED7891" w:rsidRPr="00742BEE" w14:paraId="31FA8C84" w14:textId="77777777" w:rsidTr="00ED7891">
        <w:tc>
          <w:tcPr>
            <w:tcW w:w="709" w:type="dxa"/>
            <w:shd w:val="clear" w:color="auto" w:fill="auto"/>
            <w:vAlign w:val="center"/>
          </w:tcPr>
          <w:p w14:paraId="1FF01D12" w14:textId="77777777" w:rsidR="00ED7891" w:rsidRPr="00AC5C87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AC5C87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997FE99" w14:textId="77777777" w:rsidR="00ED7891" w:rsidRPr="00AC5C87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AC5C87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2D30DB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0BB809B8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3BCCBFC4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38E584BD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22BE3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30A5A512" w14:textId="77777777" w:rsidTr="00ED7891">
        <w:tc>
          <w:tcPr>
            <w:tcW w:w="709" w:type="dxa"/>
            <w:shd w:val="clear" w:color="auto" w:fill="auto"/>
            <w:vAlign w:val="center"/>
          </w:tcPr>
          <w:p w14:paraId="73ED70C0" w14:textId="77777777" w:rsidR="00ED7891" w:rsidRPr="00742BEE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770B7CEB" w14:textId="77777777" w:rsidR="00ED7891" w:rsidRPr="0082248A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proofErr w:type="spellStart"/>
            <w:r w:rsidRPr="0082248A">
              <w:rPr>
                <w:b/>
                <w:bCs/>
                <w:snapToGrid w:val="0"/>
                <w:sz w:val="20"/>
                <w:szCs w:val="22"/>
              </w:rPr>
              <w:t>Polgen</w:t>
            </w:r>
            <w:proofErr w:type="spellEnd"/>
            <w:r w:rsidRPr="0082248A">
              <w:rPr>
                <w:b/>
                <w:bCs/>
                <w:snapToGrid w:val="0"/>
                <w:sz w:val="20"/>
                <w:szCs w:val="22"/>
              </w:rPr>
              <w:t xml:space="preserve"> </w:t>
            </w:r>
            <w:proofErr w:type="spellStart"/>
            <w:r w:rsidRPr="0082248A">
              <w:rPr>
                <w:b/>
                <w:bCs/>
                <w:snapToGrid w:val="0"/>
                <w:sz w:val="20"/>
                <w:szCs w:val="22"/>
              </w:rPr>
              <w:t>Machejko</w:t>
            </w:r>
            <w:proofErr w:type="spellEnd"/>
            <w:r w:rsidRPr="0082248A">
              <w:rPr>
                <w:b/>
                <w:bCs/>
                <w:snapToGrid w:val="0"/>
                <w:sz w:val="20"/>
                <w:szCs w:val="22"/>
              </w:rPr>
              <w:t xml:space="preserve"> Sp. k.</w:t>
            </w:r>
          </w:p>
          <w:p w14:paraId="0EC4374A" w14:textId="77777777" w:rsidR="00ED7891" w:rsidRPr="0082248A" w:rsidRDefault="00ED7891" w:rsidP="005B5458">
            <w:pPr>
              <w:rPr>
                <w:rFonts w:hint="eastAsia"/>
                <w:b/>
                <w:snapToGrid w:val="0"/>
                <w:sz w:val="20"/>
                <w:szCs w:val="22"/>
              </w:rPr>
            </w:pPr>
            <w:r w:rsidRPr="0082248A">
              <w:rPr>
                <w:b/>
                <w:bCs/>
                <w:snapToGrid w:val="0"/>
                <w:sz w:val="20"/>
                <w:szCs w:val="22"/>
              </w:rPr>
              <w:t>ul. Puszkina 80, 92-516 Łódź,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652C17" w14:textId="77777777" w:rsidR="00ED7891" w:rsidRPr="00742BEE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742BEE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6DE1F678" w14:textId="77777777" w:rsidR="00ED7891" w:rsidRPr="00742BEE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742BEE">
              <w:rPr>
                <w:b/>
                <w:snapToGrid w:val="0"/>
                <w:sz w:val="20"/>
                <w:szCs w:val="20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952AE" w14:textId="77777777" w:rsidR="00ED7891" w:rsidRPr="00742BEE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742BEE">
              <w:rPr>
                <w:b/>
                <w:snapToGrid w:val="0"/>
                <w:sz w:val="20"/>
                <w:szCs w:val="20"/>
              </w:rPr>
              <w:t>100,00</w:t>
            </w:r>
          </w:p>
        </w:tc>
      </w:tr>
      <w:tr w:rsidR="00ED7891" w:rsidRPr="00742BEE" w14:paraId="712B3E7E" w14:textId="4BDD0D37" w:rsidTr="00ED7891">
        <w:tc>
          <w:tcPr>
            <w:tcW w:w="709" w:type="dxa"/>
            <w:shd w:val="clear" w:color="auto" w:fill="auto"/>
            <w:vAlign w:val="center"/>
          </w:tcPr>
          <w:p w14:paraId="5DBA5E6E" w14:textId="77777777" w:rsidR="00ED7891" w:rsidRPr="0082248A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82248A">
              <w:rPr>
                <w:snapToGrid w:val="0"/>
                <w:sz w:val="20"/>
                <w:szCs w:val="20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14:paraId="51C59952" w14:textId="77777777" w:rsidR="00ED7891" w:rsidRPr="0082248A" w:rsidRDefault="00ED7891" w:rsidP="005B5458">
            <w:pPr>
              <w:rPr>
                <w:rFonts w:hint="eastAsia"/>
                <w:sz w:val="20"/>
                <w:szCs w:val="22"/>
              </w:rPr>
            </w:pPr>
            <w:proofErr w:type="spellStart"/>
            <w:r w:rsidRPr="0082248A">
              <w:rPr>
                <w:sz w:val="20"/>
                <w:szCs w:val="22"/>
              </w:rPr>
              <w:t>Symbios</w:t>
            </w:r>
            <w:proofErr w:type="spellEnd"/>
            <w:r w:rsidRPr="0082248A">
              <w:rPr>
                <w:sz w:val="20"/>
                <w:szCs w:val="22"/>
              </w:rPr>
              <w:t xml:space="preserve"> Sp. z o.o.</w:t>
            </w:r>
          </w:p>
          <w:p w14:paraId="2497C631" w14:textId="77777777" w:rsidR="00ED7891" w:rsidRPr="0082248A" w:rsidRDefault="00ED7891" w:rsidP="005B5458">
            <w:pPr>
              <w:rPr>
                <w:rFonts w:hint="eastAsia"/>
                <w:sz w:val="20"/>
                <w:szCs w:val="22"/>
              </w:rPr>
            </w:pPr>
            <w:r w:rsidRPr="0082248A">
              <w:rPr>
                <w:sz w:val="20"/>
                <w:szCs w:val="22"/>
              </w:rPr>
              <w:t>ul. Jaśkowa Dolina 68, 80-286, Gdańsk, Polska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7A50C6A0" w14:textId="488DB5E1" w:rsidR="00ED7891" w:rsidRPr="00742BEE" w:rsidRDefault="00BE46DB" w:rsidP="00ED7891">
            <w:pPr>
              <w:widowControl/>
              <w:overflowPunct/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----------------------------------</w:t>
            </w:r>
          </w:p>
        </w:tc>
      </w:tr>
    </w:tbl>
    <w:p w14:paraId="23095399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7D8D6BF" w14:textId="77777777" w:rsidR="00ED7891" w:rsidRPr="00CB5978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14B31FC7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6D6C639" w14:textId="77777777" w:rsidR="00ED7891" w:rsidRPr="006B061E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  <w:bookmarkStart w:id="12" w:name="_Hlk190177136"/>
      <w:bookmarkStart w:id="13" w:name="_Hlk223605708"/>
      <w:bookmarkStart w:id="14" w:name="_Hlk234497806"/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</w:t>
      </w:r>
      <w:r w:rsidRPr="006B061E">
        <w:rPr>
          <w:sz w:val="22"/>
          <w:szCs w:val="22"/>
          <w:lang w:eastAsia="pl-PL"/>
        </w:rPr>
        <w:t xml:space="preserve">Zamawiający wybiera najkorzystniejszą ofertę </w:t>
      </w:r>
      <w:r>
        <w:rPr>
          <w:sz w:val="22"/>
          <w:szCs w:val="22"/>
          <w:lang w:eastAsia="pl-PL"/>
        </w:rPr>
        <w:br/>
      </w:r>
      <w:r w:rsidRPr="006B061E">
        <w:rPr>
          <w:sz w:val="22"/>
          <w:szCs w:val="22"/>
          <w:lang w:eastAsia="pl-PL"/>
        </w:rPr>
        <w:t>na podstawie kryteriów oceny ofert określonych w dokumentach zamówienia, przy czym</w:t>
      </w: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 </w:t>
      </w:r>
      <w:r w:rsidRPr="006B061E">
        <w:rPr>
          <w:sz w:val="22"/>
          <w:szCs w:val="22"/>
          <w:lang w:eastAsia="pl-PL"/>
        </w:rPr>
        <w:t xml:space="preserve">najkorzystniejsza oferta to oferta przedstawiająca najkorzystniejszy stosunek jakości do ceny lub kosztu lub oferta z najniższą ceną lub kosztem. </w:t>
      </w:r>
    </w:p>
    <w:p w14:paraId="4D0493A5" w14:textId="31E260E0" w:rsidR="00ED7891" w:rsidRPr="00BE46DB" w:rsidRDefault="00ED7891" w:rsidP="00BE46DB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sz w:val="22"/>
          <w:szCs w:val="22"/>
          <w:lang w:eastAsia="pl-PL"/>
        </w:rPr>
        <w:lastRenderedPageBreak/>
        <w:t>Uwzględniając powyższą normę Zamawiający w odniesieniu do zamówienia wybiera najkorzystniejszą ofertę na podstawie kryteriów oceny ofert szczegółowo określonych w rozdziale XV SWZ, tj. tę ofertę która zostanie najwyżej oceniona - uzyska największą liczbę pun</w:t>
      </w:r>
      <w:r w:rsidR="00BE46DB">
        <w:rPr>
          <w:sz w:val="22"/>
          <w:szCs w:val="22"/>
          <w:lang w:eastAsia="pl-PL"/>
        </w:rPr>
        <w:t xml:space="preserve">któw i nie podlega odrzuceniu. </w:t>
      </w:r>
    </w:p>
    <w:p w14:paraId="43A0F409" w14:textId="77777777" w:rsidR="00ED7891" w:rsidRPr="0025450E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6D5E1C0" w14:textId="07EC2DC6" w:rsidR="00ED7891" w:rsidRPr="006B061E" w:rsidRDefault="00BE46DB" w:rsidP="00BE46DB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BE46DB">
        <w:rPr>
          <w:rFonts w:eastAsia="Lucida Sans Unicode" w:hint="eastAsia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2</w:t>
      </w:r>
      <w:r w:rsidRPr="00BE46DB">
        <w:rPr>
          <w:rFonts w:eastAsia="Lucida Sans Unicode" w:hint="eastAsia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10"/>
    <w:bookmarkEnd w:id="11"/>
    <w:bookmarkEnd w:id="12"/>
    <w:bookmarkEnd w:id="13"/>
    <w:bookmarkEnd w:id="14"/>
    <w:p w14:paraId="441BCCC5" w14:textId="77777777" w:rsidR="00ED7891" w:rsidRDefault="00ED7891" w:rsidP="00ED7891">
      <w:pPr>
        <w:rPr>
          <w:rFonts w:hint="eastAsia"/>
          <w:b/>
          <w:snapToGrid w:val="0"/>
          <w:color w:val="4472C4"/>
          <w:sz w:val="22"/>
          <w:szCs w:val="22"/>
        </w:rPr>
      </w:pPr>
    </w:p>
    <w:p w14:paraId="798B7A94" w14:textId="77777777" w:rsidR="00ED7891" w:rsidRPr="00756A1C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bookmarkStart w:id="15" w:name="_Hlk234501939"/>
      <w:r>
        <w:rPr>
          <w:b/>
          <w:snapToGrid w:val="0"/>
          <w:color w:val="4472C4"/>
          <w:sz w:val="22"/>
          <w:szCs w:val="22"/>
        </w:rPr>
        <w:t>W części 3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A953CA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Pr="00A953CA">
        <w:rPr>
          <w:b/>
          <w:bCs/>
          <w:snapToGrid w:val="0"/>
          <w:color w:val="4472C4"/>
          <w:sz w:val="22"/>
          <w:szCs w:val="22"/>
          <w:lang w:eastAsia="pl-PL" w:bidi="pl-PL"/>
        </w:rPr>
        <w:t>Agilent</w:t>
      </w:r>
      <w:proofErr w:type="spellEnd"/>
      <w:r w:rsidRPr="00A953CA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76EA77DF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1C05ACCF" w14:textId="77777777" w:rsidR="00ED7891" w:rsidRPr="00A953CA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 w:rsidRPr="00A953CA">
        <w:rPr>
          <w:b/>
          <w:bCs/>
          <w:snapToGrid w:val="0"/>
          <w:sz w:val="22"/>
          <w:szCs w:val="22"/>
        </w:rPr>
        <w:t>Altium</w:t>
      </w:r>
      <w:proofErr w:type="spellEnd"/>
      <w:r w:rsidRPr="00A953CA">
        <w:rPr>
          <w:b/>
          <w:bCs/>
          <w:snapToGrid w:val="0"/>
          <w:sz w:val="22"/>
          <w:szCs w:val="22"/>
        </w:rPr>
        <w:t xml:space="preserve"> International Sp. z o.o.</w:t>
      </w:r>
    </w:p>
    <w:p w14:paraId="20C35259" w14:textId="77777777" w:rsidR="00ED7891" w:rsidRDefault="00ED7891" w:rsidP="00ED7891">
      <w:pPr>
        <w:ind w:left="-142"/>
        <w:rPr>
          <w:rFonts w:hint="eastAsia"/>
          <w:b/>
          <w:snapToGrid w:val="0"/>
          <w:sz w:val="22"/>
          <w:szCs w:val="22"/>
        </w:rPr>
      </w:pPr>
      <w:r w:rsidRPr="00A953CA">
        <w:rPr>
          <w:b/>
          <w:bCs/>
          <w:snapToGrid w:val="0"/>
          <w:sz w:val="22"/>
          <w:szCs w:val="22"/>
        </w:rPr>
        <w:t>ul. Puławska 303, 02-785 Warszawa, Polska</w:t>
      </w:r>
    </w:p>
    <w:p w14:paraId="003AEF50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A953CA">
        <w:rPr>
          <w:b/>
          <w:bCs/>
          <w:snapToGrid w:val="0"/>
          <w:sz w:val="22"/>
          <w:szCs w:val="22"/>
        </w:rPr>
        <w:t>27 758,64</w:t>
      </w:r>
      <w:r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138C44EE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073D0F3E" w14:textId="77777777" w:rsidR="00ED7891" w:rsidRPr="00A953CA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678"/>
        <w:gridCol w:w="1276"/>
        <w:gridCol w:w="1843"/>
        <w:gridCol w:w="1275"/>
      </w:tblGrid>
      <w:tr w:rsidR="00ED7891" w:rsidRPr="00742BEE" w14:paraId="4C3BCB9E" w14:textId="77777777" w:rsidTr="00ED7891">
        <w:tc>
          <w:tcPr>
            <w:tcW w:w="709" w:type="dxa"/>
            <w:shd w:val="clear" w:color="auto" w:fill="auto"/>
            <w:vAlign w:val="center"/>
          </w:tcPr>
          <w:p w14:paraId="4C7E7A84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100BA0">
              <w:rPr>
                <w:sz w:val="20"/>
                <w:szCs w:val="20"/>
              </w:rPr>
              <w:t>Nr oferty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2EEE40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100BA0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D0678F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4221C31F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843" w:type="dxa"/>
            <w:vAlign w:val="center"/>
          </w:tcPr>
          <w:p w14:paraId="61F53BA3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17FDD5C0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FDF20D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0C1F6A95" w14:textId="77777777" w:rsidTr="00ED7891">
        <w:tc>
          <w:tcPr>
            <w:tcW w:w="709" w:type="dxa"/>
            <w:shd w:val="clear" w:color="auto" w:fill="auto"/>
            <w:vAlign w:val="center"/>
          </w:tcPr>
          <w:p w14:paraId="2CFF3FA5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14:paraId="57396F36" w14:textId="77777777" w:rsidR="00ED7891" w:rsidRPr="00A953CA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A953CA">
              <w:rPr>
                <w:b/>
                <w:bCs/>
                <w:snapToGrid w:val="0"/>
                <w:sz w:val="20"/>
                <w:szCs w:val="20"/>
              </w:rPr>
              <w:t>Altium</w:t>
            </w:r>
            <w:proofErr w:type="spellEnd"/>
            <w:r w:rsidRPr="00A953CA">
              <w:rPr>
                <w:b/>
                <w:bCs/>
                <w:snapToGrid w:val="0"/>
                <w:sz w:val="20"/>
                <w:szCs w:val="20"/>
              </w:rPr>
              <w:t xml:space="preserve"> International Sp. z o.o.</w:t>
            </w:r>
          </w:p>
          <w:p w14:paraId="516C5564" w14:textId="77777777" w:rsidR="00ED7891" w:rsidRPr="00CB5978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A953CA">
              <w:rPr>
                <w:b/>
                <w:bCs/>
                <w:snapToGrid w:val="0"/>
                <w:sz w:val="20"/>
                <w:szCs w:val="20"/>
              </w:rPr>
              <w:t>ul. Puławska 303, 02-785 Warszawa,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D52906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843" w:type="dxa"/>
            <w:vAlign w:val="center"/>
          </w:tcPr>
          <w:p w14:paraId="4461669C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AA522D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2C488EA0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76946850" w14:textId="77777777" w:rsidR="00ED7891" w:rsidRPr="00CB5978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3672BD40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AD30136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BE260F7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6AEB061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26B17279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08161E7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3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  <w:bookmarkEnd w:id="15"/>
    </w:p>
    <w:p w14:paraId="7E959B81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C7B93BB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BDF59A8" w14:textId="77777777" w:rsidR="00ED7891" w:rsidRPr="000A30B1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4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A953CA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Pr="00A953CA">
        <w:rPr>
          <w:b/>
          <w:bCs/>
          <w:snapToGrid w:val="0"/>
          <w:color w:val="4472C4"/>
          <w:sz w:val="22"/>
          <w:szCs w:val="22"/>
          <w:lang w:eastAsia="pl-PL" w:bidi="pl-PL"/>
        </w:rPr>
        <w:t>Promega</w:t>
      </w:r>
      <w:proofErr w:type="spellEnd"/>
      <w:r w:rsidRPr="00A16C7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027F4B04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686D88C8" w14:textId="77777777" w:rsidR="00ED7891" w:rsidRPr="00A953CA" w:rsidRDefault="00ED7891" w:rsidP="00ED7891">
      <w:pPr>
        <w:ind w:left="-142"/>
        <w:rPr>
          <w:rFonts w:hint="eastAsia"/>
          <w:b/>
          <w:snapToGrid w:val="0"/>
          <w:sz w:val="22"/>
          <w:szCs w:val="22"/>
        </w:rPr>
      </w:pPr>
      <w:proofErr w:type="spellStart"/>
      <w:r w:rsidRPr="00A953CA">
        <w:rPr>
          <w:b/>
          <w:snapToGrid w:val="0"/>
          <w:sz w:val="22"/>
          <w:szCs w:val="22"/>
        </w:rPr>
        <w:t>Promega</w:t>
      </w:r>
      <w:proofErr w:type="spellEnd"/>
      <w:r w:rsidRPr="00A953CA">
        <w:rPr>
          <w:b/>
          <w:snapToGrid w:val="0"/>
          <w:sz w:val="22"/>
          <w:szCs w:val="22"/>
        </w:rPr>
        <w:t xml:space="preserve"> GmbH</w:t>
      </w:r>
    </w:p>
    <w:p w14:paraId="4D254091" w14:textId="77777777" w:rsidR="00ED7891" w:rsidRDefault="00ED7891" w:rsidP="00ED7891">
      <w:pPr>
        <w:ind w:left="-142"/>
        <w:rPr>
          <w:rFonts w:hint="eastAsia"/>
          <w:b/>
          <w:snapToGrid w:val="0"/>
          <w:sz w:val="22"/>
          <w:szCs w:val="22"/>
        </w:rPr>
      </w:pPr>
      <w:proofErr w:type="spellStart"/>
      <w:r w:rsidRPr="00A953CA">
        <w:rPr>
          <w:b/>
          <w:snapToGrid w:val="0"/>
          <w:sz w:val="22"/>
          <w:szCs w:val="22"/>
        </w:rPr>
        <w:t>Gutenbergring</w:t>
      </w:r>
      <w:proofErr w:type="spellEnd"/>
      <w:r>
        <w:rPr>
          <w:b/>
          <w:snapToGrid w:val="0"/>
          <w:sz w:val="22"/>
          <w:szCs w:val="22"/>
        </w:rPr>
        <w:t xml:space="preserve"> </w:t>
      </w:r>
      <w:r w:rsidRPr="00A953CA">
        <w:rPr>
          <w:b/>
          <w:snapToGrid w:val="0"/>
          <w:sz w:val="22"/>
          <w:szCs w:val="22"/>
        </w:rPr>
        <w:t xml:space="preserve">10,  69190 </w:t>
      </w:r>
      <w:proofErr w:type="spellStart"/>
      <w:r w:rsidRPr="00A953CA">
        <w:rPr>
          <w:b/>
          <w:snapToGrid w:val="0"/>
          <w:sz w:val="22"/>
          <w:szCs w:val="22"/>
        </w:rPr>
        <w:t>Walldorf</w:t>
      </w:r>
      <w:proofErr w:type="spellEnd"/>
      <w:r w:rsidRPr="00A953CA">
        <w:rPr>
          <w:b/>
          <w:snapToGrid w:val="0"/>
          <w:sz w:val="22"/>
          <w:szCs w:val="22"/>
        </w:rPr>
        <w:t>, Niemcy</w:t>
      </w:r>
    </w:p>
    <w:p w14:paraId="6BBA3707" w14:textId="7F1BFC14" w:rsidR="00ED7891" w:rsidRPr="00B11E6B" w:rsidRDefault="00ED7891" w:rsidP="00BE46DB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z w:val="22"/>
          <w:szCs w:val="22"/>
        </w:rPr>
        <w:t xml:space="preserve">4 110,00 </w:t>
      </w:r>
      <w:r w:rsidRPr="003A5677">
        <w:rPr>
          <w:b/>
          <w:snapToGrid w:val="0"/>
          <w:sz w:val="22"/>
          <w:szCs w:val="22"/>
        </w:rPr>
        <w:t>PLN</w:t>
      </w:r>
      <w:r>
        <w:rPr>
          <w:b/>
          <w:bCs/>
          <w:sz w:val="22"/>
          <w:szCs w:val="22"/>
        </w:rPr>
        <w:t xml:space="preserve"> netto</w:t>
      </w:r>
      <w:r w:rsidRPr="003A5677">
        <w:rPr>
          <w:b/>
          <w:sz w:val="22"/>
          <w:szCs w:val="22"/>
        </w:rPr>
        <w:t xml:space="preserve"> </w:t>
      </w:r>
    </w:p>
    <w:p w14:paraId="0F247C0A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05B7507F" w14:textId="77777777" w:rsidR="00ED7891" w:rsidRPr="00CB5978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ED7891" w:rsidRPr="001360FF" w14:paraId="7142ADA6" w14:textId="77777777" w:rsidTr="00BE46DB">
        <w:tc>
          <w:tcPr>
            <w:tcW w:w="709" w:type="dxa"/>
            <w:shd w:val="clear" w:color="auto" w:fill="auto"/>
            <w:vAlign w:val="center"/>
          </w:tcPr>
          <w:p w14:paraId="6497C8D7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100BA0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E00BC7E" w14:textId="77777777" w:rsidR="00ED7891" w:rsidRPr="00100BA0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100BA0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0E944B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>Punkty</w:t>
            </w:r>
          </w:p>
          <w:p w14:paraId="425BF5AF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0FC1A656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t xml:space="preserve">Punkty 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 xml:space="preserve">Termin dostaw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lastRenderedPageBreak/>
              <w:t>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6EB04" w14:textId="77777777" w:rsidR="00ED7891" w:rsidRPr="001360FF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1360FF">
              <w:rPr>
                <w:snapToGrid w:val="0"/>
                <w:sz w:val="20"/>
                <w:szCs w:val="20"/>
              </w:rPr>
              <w:lastRenderedPageBreak/>
              <w:t>Łączna punktacja</w:t>
            </w:r>
          </w:p>
        </w:tc>
      </w:tr>
      <w:tr w:rsidR="00ED7891" w:rsidRPr="001360FF" w14:paraId="5793ED81" w14:textId="77777777" w:rsidTr="00BE46DB">
        <w:tc>
          <w:tcPr>
            <w:tcW w:w="709" w:type="dxa"/>
            <w:shd w:val="clear" w:color="auto" w:fill="auto"/>
            <w:vAlign w:val="center"/>
          </w:tcPr>
          <w:p w14:paraId="260CB829" w14:textId="77777777" w:rsidR="00ED7891" w:rsidRPr="001360FF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101C44D" w14:textId="77777777" w:rsidR="00ED7891" w:rsidRPr="00A953CA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A953CA">
              <w:rPr>
                <w:b/>
                <w:bCs/>
                <w:snapToGrid w:val="0"/>
                <w:sz w:val="20"/>
                <w:szCs w:val="20"/>
              </w:rPr>
              <w:t>Promega</w:t>
            </w:r>
            <w:proofErr w:type="spellEnd"/>
            <w:r w:rsidRPr="00A953CA">
              <w:rPr>
                <w:b/>
                <w:bCs/>
                <w:snapToGrid w:val="0"/>
                <w:sz w:val="20"/>
                <w:szCs w:val="20"/>
              </w:rPr>
              <w:t xml:space="preserve"> GmbH</w:t>
            </w:r>
          </w:p>
          <w:p w14:paraId="4BD49BC8" w14:textId="77777777" w:rsidR="00ED7891" w:rsidRPr="001360FF" w:rsidRDefault="00ED7891" w:rsidP="005B5458">
            <w:pPr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proofErr w:type="spellStart"/>
            <w:r w:rsidRPr="00A953CA">
              <w:rPr>
                <w:b/>
                <w:bCs/>
                <w:snapToGrid w:val="0"/>
                <w:sz w:val="20"/>
                <w:szCs w:val="20"/>
              </w:rPr>
              <w:t>Gutenbergring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 w:rsidRPr="00A953CA">
              <w:rPr>
                <w:b/>
                <w:bCs/>
                <w:snapToGrid w:val="0"/>
                <w:sz w:val="20"/>
                <w:szCs w:val="20"/>
              </w:rPr>
              <w:t xml:space="preserve">10,  69190 </w:t>
            </w:r>
            <w:proofErr w:type="spellStart"/>
            <w:r w:rsidRPr="00A953CA">
              <w:rPr>
                <w:b/>
                <w:bCs/>
                <w:snapToGrid w:val="0"/>
                <w:sz w:val="20"/>
                <w:szCs w:val="20"/>
              </w:rPr>
              <w:t>Walldorf</w:t>
            </w:r>
            <w:proofErr w:type="spellEnd"/>
            <w:r w:rsidRPr="00A953CA">
              <w:rPr>
                <w:b/>
                <w:bCs/>
                <w:snapToGrid w:val="0"/>
                <w:sz w:val="20"/>
                <w:szCs w:val="20"/>
              </w:rPr>
              <w:t>, Niemcy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983B63" w14:textId="77777777" w:rsidR="00ED7891" w:rsidRPr="001360FF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1360FF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53458624" w14:textId="77777777" w:rsidR="00ED7891" w:rsidRPr="001360FF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0</w:t>
            </w:r>
            <w:r w:rsidRPr="001360FF">
              <w:rPr>
                <w:b/>
                <w:bCs/>
                <w:snapToGrid w:val="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7FA8E" w14:textId="77777777" w:rsidR="00ED7891" w:rsidRPr="001360FF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</w:t>
            </w:r>
            <w:r w:rsidRPr="001360FF">
              <w:rPr>
                <w:b/>
                <w:snapToGrid w:val="0"/>
                <w:sz w:val="20"/>
                <w:szCs w:val="20"/>
              </w:rPr>
              <w:t>0,00</w:t>
            </w:r>
          </w:p>
        </w:tc>
      </w:tr>
    </w:tbl>
    <w:p w14:paraId="69D5DE6F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610B587C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0B4E7919" w14:textId="77777777" w:rsidR="00ED7891" w:rsidRPr="00B11E6B" w:rsidRDefault="00ED7891" w:rsidP="00ED7891">
      <w:pPr>
        <w:jc w:val="both"/>
        <w:rPr>
          <w:rFonts w:hint="eastAsia"/>
          <w:sz w:val="22"/>
          <w:szCs w:val="22"/>
          <w:lang w:eastAsia="pl-PL"/>
        </w:rPr>
      </w:pPr>
    </w:p>
    <w:p w14:paraId="5C8864B6" w14:textId="77777777" w:rsidR="00ED7891" w:rsidRPr="009F13AD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778C6F88" w14:textId="77777777" w:rsidR="00ED7891" w:rsidRPr="009F13AD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19FB74E" w14:textId="77777777" w:rsidR="00ED7891" w:rsidRPr="00FC3496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FC3496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74811C3" w14:textId="77777777" w:rsidR="00ED7891" w:rsidRPr="00FC3496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2DE4B4B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4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14FB53D7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8CC1F8C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9E2F96E" w14:textId="77777777" w:rsidR="00ED7891" w:rsidRPr="00A953CA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5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Illumina</w:t>
      </w:r>
      <w:proofErr w:type="spellEnd"/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3387B3F3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780F3396" w14:textId="77777777" w:rsidR="00ED7891" w:rsidRPr="00A953CA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A953CA">
        <w:rPr>
          <w:b/>
          <w:bCs/>
          <w:snapToGrid w:val="0"/>
          <w:sz w:val="22"/>
          <w:szCs w:val="22"/>
        </w:rPr>
        <w:t>Analityk Ewa Kowalczyk</w:t>
      </w:r>
    </w:p>
    <w:p w14:paraId="7A3AF82D" w14:textId="77777777" w:rsidR="00ED7891" w:rsidRPr="00A953CA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A953CA">
        <w:rPr>
          <w:b/>
          <w:bCs/>
          <w:snapToGrid w:val="0"/>
          <w:sz w:val="22"/>
          <w:szCs w:val="22"/>
        </w:rPr>
        <w:t>ul. Eugeniusza Romera 10 lok. b9, 02-784 Warszawa, Polska</w:t>
      </w:r>
    </w:p>
    <w:p w14:paraId="434FCBC3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A953CA">
        <w:rPr>
          <w:b/>
          <w:bCs/>
          <w:snapToGrid w:val="0"/>
          <w:sz w:val="22"/>
          <w:szCs w:val="22"/>
        </w:rPr>
        <w:t>107 526,60</w:t>
      </w:r>
      <w:r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2A648DA3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4BF49F69" w14:textId="6FF7D022" w:rsidR="00ED7891" w:rsidRPr="00CB5978" w:rsidRDefault="00ED7891" w:rsidP="00085D2A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ED7891" w:rsidRPr="00742BEE" w14:paraId="4BA72256" w14:textId="77777777" w:rsidTr="00ED7891">
        <w:tc>
          <w:tcPr>
            <w:tcW w:w="709" w:type="dxa"/>
            <w:shd w:val="clear" w:color="auto" w:fill="auto"/>
            <w:vAlign w:val="center"/>
          </w:tcPr>
          <w:p w14:paraId="33726156" w14:textId="77777777" w:rsidR="00ED7891" w:rsidRPr="00A953CA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A953CA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60CE002" w14:textId="77777777" w:rsidR="00ED7891" w:rsidRPr="00A953CA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A953CA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607F85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4C09084E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6C034AD4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555AA56B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8E433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354EA2D2" w14:textId="77777777" w:rsidTr="00ED7891">
        <w:tc>
          <w:tcPr>
            <w:tcW w:w="709" w:type="dxa"/>
            <w:shd w:val="clear" w:color="auto" w:fill="auto"/>
            <w:vAlign w:val="center"/>
          </w:tcPr>
          <w:p w14:paraId="65DD24B7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14:paraId="6FD67AC3" w14:textId="77777777" w:rsidR="00ED7891" w:rsidRPr="007B770B" w:rsidRDefault="00ED7891" w:rsidP="005B5458">
            <w:pPr>
              <w:ind w:left="-18"/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7B770B">
              <w:rPr>
                <w:b/>
                <w:bCs/>
                <w:snapToGrid w:val="0"/>
                <w:sz w:val="20"/>
                <w:szCs w:val="22"/>
              </w:rPr>
              <w:t>Analityk Ewa Kowalczyk</w:t>
            </w:r>
          </w:p>
          <w:p w14:paraId="12307577" w14:textId="77777777" w:rsidR="00ED7891" w:rsidRPr="00CB5978" w:rsidRDefault="00ED7891" w:rsidP="005B5458">
            <w:pPr>
              <w:ind w:left="-18"/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 w:rsidRPr="007B770B">
              <w:rPr>
                <w:b/>
                <w:bCs/>
                <w:snapToGrid w:val="0"/>
                <w:sz w:val="20"/>
                <w:szCs w:val="22"/>
              </w:rPr>
              <w:t>ul. Eugeniusza Romera 10 lok. b9, 02-784 Warszawa,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9996DE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7F21459B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85481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24C9107B" w14:textId="77777777" w:rsidR="00ED7891" w:rsidRDefault="00ED7891" w:rsidP="00ED7891">
      <w:pPr>
        <w:autoSpaceDE w:val="0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508A0F61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5B7CEE21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2C8456C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81C2D7B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C099B15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078F2E7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AF6BA7E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5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10F88903" w14:textId="77777777" w:rsidR="00085D2A" w:rsidRDefault="00085D2A" w:rsidP="00085D2A">
      <w:pPr>
        <w:jc w:val="both"/>
        <w:rPr>
          <w:rFonts w:hint="eastAsia"/>
          <w:sz w:val="22"/>
          <w:szCs w:val="22"/>
          <w:lang w:eastAsia="pl-PL"/>
        </w:rPr>
      </w:pPr>
    </w:p>
    <w:p w14:paraId="714EB002" w14:textId="77777777" w:rsidR="00ED7891" w:rsidRPr="00BD44B2" w:rsidRDefault="00ED7891" w:rsidP="00085D2A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lastRenderedPageBreak/>
        <w:t>W części 6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Dostawa odczynników według katalogu Roche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72C33715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4625124C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D44B2">
        <w:rPr>
          <w:b/>
          <w:bCs/>
          <w:snapToGrid w:val="0"/>
          <w:sz w:val="22"/>
          <w:szCs w:val="22"/>
        </w:rPr>
        <w:t>Roche Diagnostics Polska Sp. z o.o.</w:t>
      </w:r>
    </w:p>
    <w:p w14:paraId="173BB638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D44B2">
        <w:rPr>
          <w:b/>
          <w:bCs/>
          <w:snapToGrid w:val="0"/>
          <w:sz w:val="22"/>
          <w:szCs w:val="22"/>
        </w:rPr>
        <w:t>ul. Domaniewska 28, 02-672 Warszawa, Polska</w:t>
      </w:r>
    </w:p>
    <w:p w14:paraId="68CA3631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BD44B2">
        <w:rPr>
          <w:b/>
          <w:bCs/>
          <w:snapToGrid w:val="0"/>
          <w:sz w:val="22"/>
          <w:szCs w:val="22"/>
        </w:rPr>
        <w:t xml:space="preserve">3 122,85 </w:t>
      </w:r>
      <w:r w:rsidRPr="00B11E6B">
        <w:rPr>
          <w:b/>
          <w:snapToGrid w:val="0"/>
          <w:sz w:val="22"/>
          <w:szCs w:val="22"/>
        </w:rPr>
        <w:t>PLN</w:t>
      </w:r>
    </w:p>
    <w:p w14:paraId="50467CD0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3B2F1DEA" w14:textId="77777777" w:rsidR="00ED7891" w:rsidRPr="00CB5978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559"/>
        <w:gridCol w:w="2126"/>
        <w:gridCol w:w="1134"/>
      </w:tblGrid>
      <w:tr w:rsidR="00ED7891" w:rsidRPr="00742BEE" w14:paraId="2454DC84" w14:textId="77777777" w:rsidTr="00ED7891">
        <w:tc>
          <w:tcPr>
            <w:tcW w:w="709" w:type="dxa"/>
            <w:shd w:val="clear" w:color="auto" w:fill="auto"/>
            <w:vAlign w:val="center"/>
          </w:tcPr>
          <w:p w14:paraId="199B787F" w14:textId="77777777" w:rsidR="00ED7891" w:rsidRPr="0082248A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2248A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C6A557B" w14:textId="77777777" w:rsidR="00ED7891" w:rsidRPr="0082248A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2248A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713A9B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08E22EFE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2126" w:type="dxa"/>
            <w:vAlign w:val="center"/>
          </w:tcPr>
          <w:p w14:paraId="4E603DAE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5D2B0C28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E5377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18C23C5A" w14:textId="77777777" w:rsidTr="00ED7891">
        <w:tc>
          <w:tcPr>
            <w:tcW w:w="709" w:type="dxa"/>
            <w:shd w:val="clear" w:color="auto" w:fill="auto"/>
            <w:vAlign w:val="center"/>
          </w:tcPr>
          <w:p w14:paraId="669C7716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1B917D9B" w14:textId="77777777" w:rsidR="00ED7891" w:rsidRPr="00BD44B2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BD44B2">
              <w:rPr>
                <w:b/>
                <w:snapToGrid w:val="0"/>
                <w:sz w:val="20"/>
                <w:szCs w:val="20"/>
              </w:rPr>
              <w:t>Roche Diagnostics Polska Sp. z o.o.</w:t>
            </w:r>
          </w:p>
          <w:p w14:paraId="378C6B64" w14:textId="77777777" w:rsidR="00ED7891" w:rsidRPr="008B75EB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BD44B2">
              <w:rPr>
                <w:b/>
                <w:snapToGrid w:val="0"/>
                <w:sz w:val="20"/>
                <w:szCs w:val="20"/>
              </w:rPr>
              <w:t>ul. Domaniewska 28, 02-672 Warszawa,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B1D5A0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2126" w:type="dxa"/>
            <w:vAlign w:val="center"/>
          </w:tcPr>
          <w:p w14:paraId="25396245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BC85C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6E9214BF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7532CB3C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38ABB3B5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E1A0AC9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81C874E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97F7D59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6AF89A25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E3E5CF9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6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1981AD14" w14:textId="77777777" w:rsidR="00ED7891" w:rsidRPr="00306F95" w:rsidRDefault="00ED7891" w:rsidP="00ED7891">
      <w:pPr>
        <w:jc w:val="both"/>
        <w:rPr>
          <w:rFonts w:hint="eastAsia"/>
        </w:rPr>
      </w:pPr>
      <w:bookmarkStart w:id="16" w:name="_Hlk166846630"/>
    </w:p>
    <w:p w14:paraId="1ED98BF8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1ADB694F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7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(Sigma-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)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6E63C8B9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051856EC" w14:textId="77777777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ALCHEM Grupa Sp. z o.o.</w:t>
      </w:r>
      <w:r w:rsidRPr="00BD44B2">
        <w:rPr>
          <w:b/>
          <w:bCs/>
          <w:snapToGrid w:val="0"/>
          <w:sz w:val="22"/>
          <w:szCs w:val="22"/>
        </w:rPr>
        <w:t xml:space="preserve"> </w:t>
      </w:r>
    </w:p>
    <w:p w14:paraId="11CB5D00" w14:textId="0D80C35E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D44B2">
        <w:rPr>
          <w:b/>
          <w:bCs/>
          <w:snapToGrid w:val="0"/>
          <w:sz w:val="22"/>
          <w:szCs w:val="22"/>
        </w:rPr>
        <w:t>ul. Forteczna 13/8</w:t>
      </w:r>
      <w:r>
        <w:rPr>
          <w:b/>
          <w:bCs/>
          <w:snapToGrid w:val="0"/>
          <w:sz w:val="22"/>
          <w:szCs w:val="22"/>
        </w:rPr>
        <w:t>, 87-100 Toruń, Polska</w:t>
      </w:r>
    </w:p>
    <w:p w14:paraId="41BB847E" w14:textId="77777777" w:rsidR="00ED7891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>
        <w:rPr>
          <w:b/>
          <w:snapToGrid w:val="0"/>
          <w:sz w:val="22"/>
          <w:szCs w:val="22"/>
        </w:rPr>
        <w:t>Cena: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>1 832,70</w:t>
      </w:r>
      <w:r w:rsidRPr="00BD44B2"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2E3D7D93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08073C75" w14:textId="77777777" w:rsidR="00ED7891" w:rsidRPr="00BD44B2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oceny ofert oraz punktacją łączn</w:t>
      </w:r>
      <w:r>
        <w:rPr>
          <w:snapToGrid w:val="0"/>
          <w:sz w:val="22"/>
          <w:szCs w:val="22"/>
        </w:rPr>
        <w:t>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ED7891" w:rsidRPr="00742BEE" w14:paraId="524895AD" w14:textId="77777777" w:rsidTr="00ED7891">
        <w:tc>
          <w:tcPr>
            <w:tcW w:w="709" w:type="dxa"/>
            <w:shd w:val="clear" w:color="auto" w:fill="auto"/>
            <w:vAlign w:val="center"/>
          </w:tcPr>
          <w:p w14:paraId="18A715FE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D0381AC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45219E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64278BE1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700D9A9D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54F16D79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19F49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2C7CF0FF" w14:textId="77777777" w:rsidTr="00ED7891">
        <w:tc>
          <w:tcPr>
            <w:tcW w:w="709" w:type="dxa"/>
            <w:shd w:val="clear" w:color="auto" w:fill="auto"/>
            <w:vAlign w:val="center"/>
          </w:tcPr>
          <w:p w14:paraId="45A2E5BD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15545FFA" w14:textId="77777777" w:rsidR="00ED7891" w:rsidRPr="007B770B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7B770B">
              <w:rPr>
                <w:b/>
                <w:snapToGrid w:val="0"/>
                <w:sz w:val="20"/>
                <w:szCs w:val="20"/>
              </w:rPr>
              <w:t xml:space="preserve">ALCHEM Grupa Sp. z o.o. </w:t>
            </w:r>
          </w:p>
          <w:p w14:paraId="57AD1CC4" w14:textId="17A00AF3" w:rsidR="00ED7891" w:rsidRPr="008B75EB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7B770B">
              <w:rPr>
                <w:b/>
                <w:snapToGrid w:val="0"/>
                <w:sz w:val="20"/>
                <w:szCs w:val="20"/>
              </w:rPr>
              <w:t>ul.</w:t>
            </w:r>
            <w:r>
              <w:rPr>
                <w:b/>
                <w:snapToGrid w:val="0"/>
                <w:sz w:val="20"/>
                <w:szCs w:val="20"/>
              </w:rPr>
              <w:t xml:space="preserve"> Forteczna 13/8, 87-100 Toruń,</w:t>
            </w:r>
            <w:r w:rsidRPr="007B770B">
              <w:rPr>
                <w:b/>
                <w:snapToGrid w:val="0"/>
                <w:sz w:val="20"/>
                <w:szCs w:val="20"/>
              </w:rPr>
              <w:t xml:space="preserve">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8EE760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3E34EED8" w14:textId="77777777" w:rsidR="00ED7891" w:rsidRPr="00BD44B2" w:rsidRDefault="00ED7891" w:rsidP="005B5458">
            <w:pPr>
              <w:jc w:val="center"/>
              <w:rPr>
                <w:rFonts w:hint="eastAsia"/>
                <w:b/>
                <w:sz w:val="20"/>
              </w:rPr>
            </w:pPr>
            <w:r w:rsidRPr="00BD44B2">
              <w:rPr>
                <w:b/>
                <w:sz w:val="20"/>
              </w:rPr>
              <w:t>31,11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BBA385" w14:textId="77777777" w:rsidR="00ED7891" w:rsidRPr="00BD44B2" w:rsidRDefault="00ED7891" w:rsidP="005B5458">
            <w:pPr>
              <w:jc w:val="center"/>
              <w:rPr>
                <w:rFonts w:hint="eastAsia"/>
                <w:b/>
                <w:sz w:val="20"/>
              </w:rPr>
            </w:pPr>
            <w:r w:rsidRPr="00BD44B2">
              <w:rPr>
                <w:b/>
                <w:sz w:val="20"/>
              </w:rPr>
              <w:t>91,11</w:t>
            </w:r>
          </w:p>
        </w:tc>
      </w:tr>
    </w:tbl>
    <w:p w14:paraId="49353DF2" w14:textId="77777777" w:rsidR="00ED7891" w:rsidRDefault="00ED7891" w:rsidP="00ED7891">
      <w:pPr>
        <w:autoSpaceDE w:val="0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A964110" w14:textId="77777777" w:rsidR="00ED7891" w:rsidRPr="00BD44B2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</w:t>
      </w: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114AB59E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A2627B7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ceną lub kosztem. </w:t>
      </w:r>
    </w:p>
    <w:p w14:paraId="24CE95F6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45BC939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704354C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218B55A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7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68F23428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2EC7C30A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40922EAD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8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BD44B2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i odczynników według katalogu Oxford </w:t>
      </w:r>
      <w:proofErr w:type="spellStart"/>
      <w:r w:rsidRPr="00BD44B2">
        <w:rPr>
          <w:b/>
          <w:bCs/>
          <w:snapToGrid w:val="0"/>
          <w:color w:val="4472C4"/>
          <w:sz w:val="22"/>
          <w:szCs w:val="22"/>
          <w:lang w:eastAsia="pl-PL" w:bidi="pl-PL"/>
        </w:rPr>
        <w:t>Nanopore</w:t>
      </w:r>
      <w:proofErr w:type="spellEnd"/>
      <w:r w:rsidRPr="00BD44B2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431566BC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27130381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 w:rsidRPr="00BD44B2">
        <w:rPr>
          <w:b/>
          <w:bCs/>
          <w:snapToGrid w:val="0"/>
          <w:sz w:val="22"/>
          <w:szCs w:val="22"/>
        </w:rPr>
        <w:t>Biomedica</w:t>
      </w:r>
      <w:proofErr w:type="spellEnd"/>
      <w:r w:rsidRPr="00BD44B2">
        <w:rPr>
          <w:b/>
          <w:bCs/>
          <w:snapToGrid w:val="0"/>
          <w:sz w:val="22"/>
          <w:szCs w:val="22"/>
        </w:rPr>
        <w:t xml:space="preserve"> Poland Sp. z o.o.</w:t>
      </w:r>
    </w:p>
    <w:p w14:paraId="1F7A3119" w14:textId="77777777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D44B2">
        <w:rPr>
          <w:b/>
          <w:bCs/>
          <w:snapToGrid w:val="0"/>
          <w:sz w:val="22"/>
          <w:szCs w:val="22"/>
        </w:rPr>
        <w:t>ul. Raszyńska 13, 05-500 Piaseczno, Polska</w:t>
      </w:r>
    </w:p>
    <w:p w14:paraId="2DBA5FA1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BD44B2">
        <w:rPr>
          <w:b/>
          <w:bCs/>
          <w:snapToGrid w:val="0"/>
          <w:sz w:val="22"/>
          <w:szCs w:val="22"/>
        </w:rPr>
        <w:t xml:space="preserve">27 773,40  </w:t>
      </w:r>
      <w:r w:rsidRPr="00B11E6B">
        <w:rPr>
          <w:b/>
          <w:snapToGrid w:val="0"/>
          <w:sz w:val="22"/>
          <w:szCs w:val="22"/>
        </w:rPr>
        <w:t>PLN</w:t>
      </w:r>
    </w:p>
    <w:p w14:paraId="200A8E58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500397F1" w14:textId="77777777" w:rsidR="00ED7891" w:rsidRPr="00CB5978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ED7891" w:rsidRPr="00742BEE" w14:paraId="645401DC" w14:textId="77777777" w:rsidTr="00ED7891">
        <w:tc>
          <w:tcPr>
            <w:tcW w:w="709" w:type="dxa"/>
            <w:shd w:val="clear" w:color="auto" w:fill="auto"/>
            <w:vAlign w:val="center"/>
          </w:tcPr>
          <w:p w14:paraId="34E8C774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1386AE1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D37A78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6D0E0351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5F4C16BA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0510B70A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AA976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56468DB8" w14:textId="77777777" w:rsidTr="00ED7891">
        <w:tc>
          <w:tcPr>
            <w:tcW w:w="709" w:type="dxa"/>
            <w:shd w:val="clear" w:color="auto" w:fill="auto"/>
            <w:vAlign w:val="center"/>
          </w:tcPr>
          <w:p w14:paraId="05D847A4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55411593" w14:textId="77777777" w:rsidR="00ED7891" w:rsidRPr="00BD44B2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proofErr w:type="spellStart"/>
            <w:r w:rsidRPr="00BD44B2">
              <w:rPr>
                <w:b/>
                <w:snapToGrid w:val="0"/>
                <w:sz w:val="20"/>
                <w:szCs w:val="20"/>
              </w:rPr>
              <w:t>Biomedica</w:t>
            </w:r>
            <w:proofErr w:type="spellEnd"/>
            <w:r w:rsidRPr="00BD44B2">
              <w:rPr>
                <w:b/>
                <w:snapToGrid w:val="0"/>
                <w:sz w:val="20"/>
                <w:szCs w:val="20"/>
              </w:rPr>
              <w:t xml:space="preserve"> Poland Sp. z o.o.</w:t>
            </w:r>
          </w:p>
          <w:p w14:paraId="3CE58EAE" w14:textId="77777777" w:rsidR="00ED7891" w:rsidRPr="008B75EB" w:rsidRDefault="00ED7891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BD44B2">
              <w:rPr>
                <w:b/>
                <w:snapToGrid w:val="0"/>
                <w:sz w:val="20"/>
                <w:szCs w:val="20"/>
              </w:rPr>
              <w:t>ul. Raszyńska 13, 05-500 Piaseczno,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1A3F66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32263CB8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4329C" w14:textId="77777777" w:rsidR="00ED7891" w:rsidRPr="008B75EB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2D04D9C4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03558E78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04474393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CF817CC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14B5CC32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D6760E6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21FD1D04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64EE48B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8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1BA263EB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3FDFE36C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0B2470CB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10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BD44B2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Pr="00BD44B2">
        <w:rPr>
          <w:b/>
          <w:bCs/>
          <w:snapToGrid w:val="0"/>
          <w:color w:val="4472C4"/>
          <w:sz w:val="22"/>
          <w:szCs w:val="22"/>
          <w:lang w:eastAsia="pl-PL" w:bidi="pl-PL"/>
        </w:rPr>
        <w:t>EURx</w:t>
      </w:r>
      <w:proofErr w:type="spellEnd"/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1007C4F6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151BC119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 w:rsidRPr="00BD44B2">
        <w:rPr>
          <w:b/>
          <w:bCs/>
          <w:snapToGrid w:val="0"/>
          <w:sz w:val="22"/>
          <w:szCs w:val="22"/>
        </w:rPr>
        <w:t>EURx</w:t>
      </w:r>
      <w:proofErr w:type="spellEnd"/>
      <w:r w:rsidRPr="00BD44B2">
        <w:rPr>
          <w:b/>
          <w:bCs/>
          <w:snapToGrid w:val="0"/>
          <w:sz w:val="22"/>
          <w:szCs w:val="22"/>
        </w:rPr>
        <w:t xml:space="preserve"> Sp. z o.o.</w:t>
      </w:r>
    </w:p>
    <w:p w14:paraId="64CBAA9B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D44B2">
        <w:rPr>
          <w:b/>
          <w:bCs/>
          <w:snapToGrid w:val="0"/>
          <w:sz w:val="22"/>
          <w:szCs w:val="22"/>
        </w:rPr>
        <w:t>ul. Przyrodników 3, 80-297 Gdańsk, Polska</w:t>
      </w:r>
    </w:p>
    <w:p w14:paraId="745CE3EE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>756,45</w:t>
      </w:r>
      <w:r w:rsidRPr="00BD44B2"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16895F37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2F1687A4" w14:textId="77777777" w:rsidR="00ED7891" w:rsidRPr="00100BA0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1418"/>
        <w:gridCol w:w="1984"/>
        <w:gridCol w:w="1134"/>
      </w:tblGrid>
      <w:tr w:rsidR="00ED7891" w:rsidRPr="00742BEE" w14:paraId="16CEDE4C" w14:textId="77777777" w:rsidTr="00F10947">
        <w:tc>
          <w:tcPr>
            <w:tcW w:w="709" w:type="dxa"/>
            <w:shd w:val="clear" w:color="auto" w:fill="auto"/>
            <w:vAlign w:val="center"/>
          </w:tcPr>
          <w:p w14:paraId="0E5E5D12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lastRenderedPageBreak/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52541BF" w14:textId="77777777" w:rsidR="00ED7891" w:rsidRPr="00C57B0F" w:rsidRDefault="00ED7891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4995F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552C9F5C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5E8C5A08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4966C3EA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6CE24" w14:textId="77777777" w:rsidR="00ED7891" w:rsidRPr="00742BEE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ED7891" w:rsidRPr="00742BEE" w14:paraId="1F587B97" w14:textId="77777777" w:rsidTr="00F10947">
        <w:tc>
          <w:tcPr>
            <w:tcW w:w="709" w:type="dxa"/>
            <w:shd w:val="clear" w:color="auto" w:fill="auto"/>
            <w:vAlign w:val="center"/>
          </w:tcPr>
          <w:p w14:paraId="1932CB53" w14:textId="77777777" w:rsidR="00ED7891" w:rsidRPr="00CB5978" w:rsidRDefault="00ED7891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CB5978">
              <w:rPr>
                <w:snapToGrid w:val="0"/>
                <w:sz w:val="20"/>
                <w:szCs w:val="20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14:paraId="4CAEEE17" w14:textId="77777777" w:rsidR="00ED7891" w:rsidRPr="00CB5978" w:rsidRDefault="00ED7891" w:rsidP="005B5458">
            <w:pPr>
              <w:rPr>
                <w:rFonts w:hint="eastAsia"/>
                <w:bCs/>
                <w:snapToGrid w:val="0"/>
                <w:sz w:val="20"/>
                <w:szCs w:val="20"/>
              </w:rPr>
            </w:pPr>
            <w:r w:rsidRPr="00CB5978">
              <w:rPr>
                <w:bCs/>
                <w:snapToGrid w:val="0"/>
                <w:sz w:val="20"/>
                <w:szCs w:val="20"/>
              </w:rPr>
              <w:t>Idalia Ludwikowscy Sp</w:t>
            </w:r>
            <w:r>
              <w:rPr>
                <w:bCs/>
                <w:snapToGrid w:val="0"/>
                <w:sz w:val="20"/>
                <w:szCs w:val="20"/>
              </w:rPr>
              <w:t>. j.</w:t>
            </w:r>
          </w:p>
          <w:p w14:paraId="6DF0D85F" w14:textId="77777777" w:rsidR="00ED7891" w:rsidRPr="00CB5978" w:rsidRDefault="00ED7891" w:rsidP="005B5458">
            <w:pPr>
              <w:rPr>
                <w:rFonts w:hint="eastAsia"/>
                <w:bCs/>
                <w:snapToGrid w:val="0"/>
                <w:sz w:val="20"/>
                <w:szCs w:val="20"/>
              </w:rPr>
            </w:pPr>
            <w:r w:rsidRPr="00CB5978">
              <w:rPr>
                <w:bCs/>
                <w:snapToGrid w:val="0"/>
                <w:sz w:val="20"/>
                <w:szCs w:val="20"/>
              </w:rPr>
              <w:t>ul. Marii Fołtyn 10, 26-615 Radom,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F45FEB" w14:textId="77777777" w:rsidR="00ED7891" w:rsidRPr="00CB5978" w:rsidRDefault="00ED7891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CB5978">
              <w:rPr>
                <w:sz w:val="20"/>
                <w:szCs w:val="20"/>
              </w:rPr>
              <w:t>53,48</w:t>
            </w:r>
          </w:p>
        </w:tc>
        <w:tc>
          <w:tcPr>
            <w:tcW w:w="1984" w:type="dxa"/>
            <w:vAlign w:val="center"/>
          </w:tcPr>
          <w:p w14:paraId="55CAD085" w14:textId="77777777" w:rsidR="00ED7891" w:rsidRPr="00CB5978" w:rsidRDefault="00ED7891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CB5978">
              <w:rPr>
                <w:sz w:val="20"/>
                <w:szCs w:val="20"/>
              </w:rPr>
              <w:t>26,67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E7201" w14:textId="77777777" w:rsidR="00ED7891" w:rsidRPr="00CB5978" w:rsidRDefault="00ED7891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CB5978">
              <w:rPr>
                <w:sz w:val="20"/>
                <w:szCs w:val="20"/>
              </w:rPr>
              <w:t>80,15</w:t>
            </w:r>
          </w:p>
        </w:tc>
      </w:tr>
      <w:tr w:rsidR="00ED7891" w:rsidRPr="00742BEE" w14:paraId="4C6735BB" w14:textId="77777777" w:rsidTr="00F10947">
        <w:tc>
          <w:tcPr>
            <w:tcW w:w="709" w:type="dxa"/>
            <w:shd w:val="clear" w:color="auto" w:fill="auto"/>
            <w:vAlign w:val="center"/>
          </w:tcPr>
          <w:p w14:paraId="208A0090" w14:textId="77777777" w:rsidR="00ED7891" w:rsidRPr="00100BA0" w:rsidRDefault="00ED7891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100BA0">
              <w:rPr>
                <w:b/>
                <w:snapToGrid w:val="0"/>
                <w:sz w:val="20"/>
                <w:szCs w:val="20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14:paraId="69444A55" w14:textId="77777777" w:rsidR="00ED7891" w:rsidRPr="00100BA0" w:rsidRDefault="00ED7891" w:rsidP="005B5458">
            <w:pPr>
              <w:spacing w:line="259" w:lineRule="auto"/>
              <w:rPr>
                <w:rFonts w:hint="eastAsia"/>
                <w:b/>
                <w:bCs/>
                <w:sz w:val="20"/>
                <w:szCs w:val="20"/>
              </w:rPr>
            </w:pPr>
            <w:proofErr w:type="spellStart"/>
            <w:r w:rsidRPr="00100BA0">
              <w:rPr>
                <w:b/>
                <w:bCs/>
                <w:sz w:val="20"/>
                <w:szCs w:val="20"/>
              </w:rPr>
              <w:t>EURx</w:t>
            </w:r>
            <w:proofErr w:type="spellEnd"/>
            <w:r w:rsidRPr="00100BA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BE49DA7" w14:textId="77777777" w:rsidR="00ED7891" w:rsidRPr="00100BA0" w:rsidRDefault="00ED7891" w:rsidP="005B5458">
            <w:pPr>
              <w:spacing w:line="259" w:lineRule="auto"/>
              <w:rPr>
                <w:rFonts w:hint="eastAsia"/>
                <w:b/>
                <w:bCs/>
                <w:sz w:val="20"/>
                <w:szCs w:val="20"/>
              </w:rPr>
            </w:pPr>
            <w:r w:rsidRPr="00100BA0">
              <w:rPr>
                <w:b/>
                <w:bCs/>
                <w:sz w:val="20"/>
                <w:szCs w:val="20"/>
              </w:rPr>
              <w:t>ul. Przyrodników 3, 80-297 Gdańsk,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391984" w14:textId="77777777" w:rsidR="00ED7891" w:rsidRPr="00CB5978" w:rsidRDefault="00ED7891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CB5978">
              <w:rPr>
                <w:b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17720FBA" w14:textId="77777777" w:rsidR="00ED7891" w:rsidRPr="00CB5978" w:rsidRDefault="00ED7891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CB5978">
              <w:rPr>
                <w:b/>
                <w:sz w:val="20"/>
                <w:szCs w:val="20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D2006E" w14:textId="77777777" w:rsidR="00ED7891" w:rsidRPr="00CB5978" w:rsidRDefault="00ED7891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CB5978">
              <w:rPr>
                <w:b/>
                <w:sz w:val="20"/>
                <w:szCs w:val="20"/>
              </w:rPr>
              <w:t>100,00</w:t>
            </w:r>
          </w:p>
        </w:tc>
      </w:tr>
    </w:tbl>
    <w:p w14:paraId="2E85227F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44893AA1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5F9AF9D2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76EC421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4F6713D5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070B728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3F2F5F22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76180E2" w14:textId="4BDCE29D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10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</w:t>
      </w:r>
      <w:r>
        <w:rPr>
          <w:rFonts w:eastAsia="Lucida Sans Unicode"/>
          <w:kern w:val="2"/>
          <w:sz w:val="22"/>
          <w:szCs w:val="22"/>
          <w:lang w:eastAsia="ar-SA"/>
        </w:rPr>
        <w:t>dwie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y przez Wykonawców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>, któr</w:t>
      </w:r>
      <w:r>
        <w:rPr>
          <w:rFonts w:eastAsia="Lucida Sans Unicode"/>
          <w:kern w:val="2"/>
          <w:sz w:val="22"/>
          <w:szCs w:val="22"/>
          <w:lang w:eastAsia="ar-SA"/>
        </w:rPr>
        <w:t>z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y </w:t>
      </w:r>
      <w:r w:rsidR="00D64522">
        <w:rPr>
          <w:rFonts w:eastAsia="Lucida Sans Unicode"/>
          <w:kern w:val="2"/>
          <w:sz w:val="22"/>
          <w:szCs w:val="22"/>
          <w:lang w:eastAsia="ar-SA"/>
        </w:rPr>
        <w:br/>
      </w:r>
      <w:r w:rsidRPr="00D628C7">
        <w:rPr>
          <w:rFonts w:eastAsia="Lucida Sans Unicode"/>
          <w:kern w:val="2"/>
          <w:sz w:val="22"/>
          <w:szCs w:val="22"/>
          <w:lang w:eastAsia="ar-SA"/>
        </w:rPr>
        <w:t>nie podlega</w:t>
      </w:r>
      <w:r>
        <w:rPr>
          <w:rFonts w:eastAsia="Lucida Sans Unicode"/>
          <w:kern w:val="2"/>
          <w:sz w:val="22"/>
          <w:szCs w:val="22"/>
          <w:lang w:eastAsia="ar-SA"/>
        </w:rPr>
        <w:t>ją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wykluczeniu, </w:t>
      </w:r>
      <w:r>
        <w:rPr>
          <w:rFonts w:eastAsia="Lucida Sans Unicode"/>
          <w:kern w:val="2"/>
          <w:sz w:val="22"/>
          <w:szCs w:val="22"/>
          <w:lang w:eastAsia="ar-SA"/>
        </w:rPr>
        <w:t>ich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p w14:paraId="129A164D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3C56444A" w14:textId="77777777" w:rsidR="00ED7891" w:rsidRDefault="00ED7891" w:rsidP="00ED7891">
      <w:pPr>
        <w:jc w:val="both"/>
        <w:rPr>
          <w:rFonts w:hint="eastAsia"/>
          <w:b/>
          <w:snapToGrid w:val="0"/>
          <w:color w:val="4472C4"/>
          <w:sz w:val="22"/>
          <w:szCs w:val="22"/>
        </w:rPr>
      </w:pPr>
    </w:p>
    <w:p w14:paraId="5486AD30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11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4DAEF044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4B4434C6" w14:textId="77777777" w:rsidR="00ED7891" w:rsidRPr="00100BA0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100BA0">
        <w:rPr>
          <w:b/>
          <w:bCs/>
          <w:snapToGrid w:val="0"/>
          <w:sz w:val="22"/>
          <w:szCs w:val="22"/>
        </w:rPr>
        <w:t>QIAGEN Polska Sp. z o.o.</w:t>
      </w:r>
    </w:p>
    <w:p w14:paraId="12A96221" w14:textId="77777777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100BA0">
        <w:rPr>
          <w:b/>
          <w:bCs/>
          <w:snapToGrid w:val="0"/>
          <w:sz w:val="22"/>
          <w:szCs w:val="22"/>
        </w:rPr>
        <w:t>ul. Powstańców Śląskich 95, 53-332 Wrocław, Polska</w:t>
      </w:r>
    </w:p>
    <w:p w14:paraId="0726496F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>
        <w:rPr>
          <w:b/>
          <w:snapToGrid w:val="0"/>
          <w:sz w:val="22"/>
          <w:szCs w:val="22"/>
        </w:rPr>
        <w:t>Cena: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100BA0">
        <w:rPr>
          <w:b/>
          <w:bCs/>
          <w:snapToGrid w:val="0"/>
          <w:sz w:val="22"/>
          <w:szCs w:val="22"/>
        </w:rPr>
        <w:t xml:space="preserve">3 410,79 </w:t>
      </w:r>
      <w:r w:rsidRPr="00B11E6B">
        <w:rPr>
          <w:b/>
          <w:snapToGrid w:val="0"/>
          <w:sz w:val="22"/>
          <w:szCs w:val="22"/>
        </w:rPr>
        <w:t>PLN</w:t>
      </w:r>
    </w:p>
    <w:p w14:paraId="4D69DF4E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71A899E9" w14:textId="77777777" w:rsidR="00ED7891" w:rsidRPr="00100BA0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F10947" w:rsidRPr="00742BEE" w14:paraId="0C57D484" w14:textId="77777777" w:rsidTr="00F10947">
        <w:tc>
          <w:tcPr>
            <w:tcW w:w="709" w:type="dxa"/>
            <w:shd w:val="clear" w:color="auto" w:fill="auto"/>
            <w:vAlign w:val="center"/>
          </w:tcPr>
          <w:p w14:paraId="6C257308" w14:textId="77777777" w:rsidR="00F10947" w:rsidRPr="00C57B0F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3BAEF9E" w14:textId="77777777" w:rsidR="00F10947" w:rsidRPr="00C57B0F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C57B0F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DB6B85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19B8B5FE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248639A2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4C5DC787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BC716A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F10947" w:rsidRPr="00742BEE" w14:paraId="3893E969" w14:textId="77777777" w:rsidTr="00F10947">
        <w:tc>
          <w:tcPr>
            <w:tcW w:w="709" w:type="dxa"/>
            <w:shd w:val="clear" w:color="auto" w:fill="auto"/>
            <w:vAlign w:val="center"/>
          </w:tcPr>
          <w:p w14:paraId="208079BD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BCAFA75" w14:textId="77777777" w:rsidR="00F10947" w:rsidRPr="00100BA0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100BA0">
              <w:rPr>
                <w:b/>
                <w:snapToGrid w:val="0"/>
                <w:sz w:val="20"/>
                <w:szCs w:val="20"/>
              </w:rPr>
              <w:t>QIAGEN Polska Sp. z o.o.</w:t>
            </w:r>
          </w:p>
          <w:p w14:paraId="113FD96B" w14:textId="3A888C74" w:rsidR="00F10947" w:rsidRPr="008B75EB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100BA0">
              <w:rPr>
                <w:b/>
                <w:snapToGrid w:val="0"/>
                <w:sz w:val="20"/>
                <w:szCs w:val="20"/>
              </w:rPr>
              <w:t>ul. Powstańców Śląskich 95, 53-332 Wrocław,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9542D7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3EC714A5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31,11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FC2DF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91,11</w:t>
            </w:r>
          </w:p>
        </w:tc>
      </w:tr>
    </w:tbl>
    <w:p w14:paraId="1D6E397D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8A029CF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2370A2EC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326FE78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79FD070D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B04662B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72D087E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4FB056F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lastRenderedPageBreak/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11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6D0C3CAD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0980B263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2948250E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12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MPBio</w:t>
      </w:r>
      <w:proofErr w:type="spellEnd"/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4FC2608D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6EFEF296" w14:textId="77777777" w:rsidR="00ED7891" w:rsidRPr="00BB6807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B6807">
        <w:rPr>
          <w:b/>
          <w:bCs/>
          <w:snapToGrid w:val="0"/>
          <w:sz w:val="22"/>
          <w:szCs w:val="22"/>
        </w:rPr>
        <w:t>PROSPECTA Sp. z o.o.</w:t>
      </w:r>
    </w:p>
    <w:p w14:paraId="45AD5DE0" w14:textId="77777777" w:rsidR="00ED7891" w:rsidRPr="00BB6807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BB6807">
        <w:rPr>
          <w:b/>
          <w:bCs/>
          <w:snapToGrid w:val="0"/>
          <w:sz w:val="22"/>
          <w:szCs w:val="22"/>
        </w:rPr>
        <w:t>ul. Barbórki 8, 04-511 Warszawa, Polska</w:t>
      </w:r>
    </w:p>
    <w:p w14:paraId="26F73E1B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B6807">
        <w:rPr>
          <w:b/>
          <w:snapToGrid w:val="0"/>
          <w:sz w:val="22"/>
          <w:szCs w:val="22"/>
        </w:rPr>
        <w:t xml:space="preserve">Cena: </w:t>
      </w:r>
      <w:r w:rsidRPr="00BB6807">
        <w:rPr>
          <w:b/>
          <w:bCs/>
          <w:snapToGrid w:val="0"/>
          <w:sz w:val="22"/>
          <w:szCs w:val="22"/>
        </w:rPr>
        <w:t xml:space="preserve"> 8 400,90 </w:t>
      </w:r>
      <w:r w:rsidRPr="00BB6807">
        <w:rPr>
          <w:b/>
          <w:snapToGrid w:val="0"/>
          <w:sz w:val="22"/>
          <w:szCs w:val="22"/>
        </w:rPr>
        <w:t>PLN</w:t>
      </w:r>
    </w:p>
    <w:p w14:paraId="117AB326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2B377D84" w14:textId="77777777" w:rsidR="00ED7891" w:rsidRPr="000217D9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ocen</w:t>
      </w:r>
      <w:r>
        <w:rPr>
          <w:snapToGrid w:val="0"/>
          <w:sz w:val="22"/>
          <w:szCs w:val="22"/>
        </w:rPr>
        <w:t>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985"/>
        <w:gridCol w:w="1275"/>
      </w:tblGrid>
      <w:tr w:rsidR="00F10947" w:rsidRPr="00742BEE" w14:paraId="4974804A" w14:textId="77777777" w:rsidTr="00F10947">
        <w:tc>
          <w:tcPr>
            <w:tcW w:w="709" w:type="dxa"/>
            <w:shd w:val="clear" w:color="auto" w:fill="auto"/>
            <w:vAlign w:val="center"/>
          </w:tcPr>
          <w:p w14:paraId="0AD6FA16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Nr oferty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444DC41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05EFE3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7ED09294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5" w:type="dxa"/>
            <w:vAlign w:val="center"/>
          </w:tcPr>
          <w:p w14:paraId="2D02CFE2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5FEDD6EF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Termin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dostaw cząstkowych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5B73C1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F10947" w:rsidRPr="00742BEE" w14:paraId="2D1CEB58" w14:textId="77777777" w:rsidTr="00F10947">
        <w:tc>
          <w:tcPr>
            <w:tcW w:w="709" w:type="dxa"/>
            <w:shd w:val="clear" w:color="auto" w:fill="auto"/>
            <w:vAlign w:val="center"/>
          </w:tcPr>
          <w:p w14:paraId="156A742C" w14:textId="77777777" w:rsidR="00F10947" w:rsidRPr="000217D9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2FF774EE" w14:textId="77777777" w:rsidR="00F10947" w:rsidRPr="000217D9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t>PROSPECTA Sp. z o.o.</w:t>
            </w:r>
          </w:p>
          <w:p w14:paraId="434DAA19" w14:textId="77777777" w:rsidR="00F10947" w:rsidRPr="000217D9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t>ul. Barbórki 8, 04-511 Warszawa,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1B77B4" w14:textId="77777777" w:rsidR="00F10947" w:rsidRPr="000217D9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0217D9">
              <w:rPr>
                <w:b/>
                <w:sz w:val="20"/>
                <w:szCs w:val="20"/>
              </w:rPr>
              <w:t>59,63</w:t>
            </w:r>
          </w:p>
        </w:tc>
        <w:tc>
          <w:tcPr>
            <w:tcW w:w="1985" w:type="dxa"/>
            <w:vAlign w:val="center"/>
          </w:tcPr>
          <w:p w14:paraId="58A5E16A" w14:textId="77777777" w:rsidR="00F10947" w:rsidRPr="000217D9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C5961E" w14:textId="77777777" w:rsidR="00F10947" w:rsidRPr="000217D9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0217D9">
              <w:rPr>
                <w:b/>
                <w:sz w:val="20"/>
                <w:szCs w:val="20"/>
              </w:rPr>
              <w:t>90,</w:t>
            </w:r>
            <w:r>
              <w:rPr>
                <w:b/>
                <w:sz w:val="20"/>
                <w:szCs w:val="20"/>
              </w:rPr>
              <w:t>74</w:t>
            </w:r>
          </w:p>
        </w:tc>
      </w:tr>
      <w:tr w:rsidR="00F10947" w:rsidRPr="00742BEE" w14:paraId="21AF403A" w14:textId="77777777" w:rsidTr="00F10947">
        <w:tc>
          <w:tcPr>
            <w:tcW w:w="709" w:type="dxa"/>
            <w:shd w:val="clear" w:color="auto" w:fill="auto"/>
            <w:vAlign w:val="center"/>
          </w:tcPr>
          <w:p w14:paraId="497D5EEB" w14:textId="77777777" w:rsidR="00F10947" w:rsidRPr="000217D9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napToGrid w:val="0"/>
                <w:sz w:val="20"/>
                <w:szCs w:val="20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69AF2FF1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napToGrid w:val="0"/>
                <w:sz w:val="20"/>
                <w:szCs w:val="20"/>
              </w:rPr>
              <w:t>BIONOVO Aneta Ludwig</w:t>
            </w:r>
          </w:p>
          <w:p w14:paraId="00CF10D6" w14:textId="77777777" w:rsidR="00F10947" w:rsidRPr="000217D9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snapToGrid w:val="0"/>
                <w:sz w:val="20"/>
                <w:szCs w:val="20"/>
              </w:rPr>
              <w:t>ul. Nowodworska 7, 59-220 Legnica,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531BFE" w14:textId="77777777" w:rsidR="00F10947" w:rsidRPr="000217D9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60,00</w:t>
            </w:r>
          </w:p>
        </w:tc>
        <w:tc>
          <w:tcPr>
            <w:tcW w:w="1985" w:type="dxa"/>
            <w:vAlign w:val="center"/>
          </w:tcPr>
          <w:p w14:paraId="30CB9C39" w14:textId="77777777" w:rsidR="00F10947" w:rsidRPr="000217D9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8,89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34FBDF" w14:textId="77777777" w:rsidR="00F10947" w:rsidRPr="000217D9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68,89</w:t>
            </w:r>
          </w:p>
        </w:tc>
      </w:tr>
    </w:tbl>
    <w:p w14:paraId="5B3FBCF9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741765F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6566F326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98AF470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22D03B4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97F4E1E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13E48C46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1E615D2" w14:textId="73EE7EB1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12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</w:t>
      </w:r>
      <w:r>
        <w:rPr>
          <w:rFonts w:eastAsia="Lucida Sans Unicode"/>
          <w:kern w:val="2"/>
          <w:sz w:val="22"/>
          <w:szCs w:val="22"/>
          <w:lang w:eastAsia="ar-SA"/>
        </w:rPr>
        <w:t>dwie oferty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ów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>, któr</w:t>
      </w:r>
      <w:r>
        <w:rPr>
          <w:rFonts w:eastAsia="Lucida Sans Unicode"/>
          <w:kern w:val="2"/>
          <w:sz w:val="22"/>
          <w:szCs w:val="22"/>
          <w:lang w:eastAsia="ar-SA"/>
        </w:rPr>
        <w:t>z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y </w:t>
      </w:r>
      <w:r w:rsidR="00D64522">
        <w:rPr>
          <w:rFonts w:eastAsia="Lucida Sans Unicode"/>
          <w:kern w:val="2"/>
          <w:sz w:val="22"/>
          <w:szCs w:val="22"/>
          <w:lang w:eastAsia="ar-SA"/>
        </w:rPr>
        <w:br/>
      </w:r>
      <w:r w:rsidRPr="00D628C7">
        <w:rPr>
          <w:rFonts w:eastAsia="Lucida Sans Unicode"/>
          <w:kern w:val="2"/>
          <w:sz w:val="22"/>
          <w:szCs w:val="22"/>
          <w:lang w:eastAsia="ar-SA"/>
        </w:rPr>
        <w:t>nie podlega</w:t>
      </w:r>
      <w:r>
        <w:rPr>
          <w:rFonts w:eastAsia="Lucida Sans Unicode"/>
          <w:kern w:val="2"/>
          <w:sz w:val="22"/>
          <w:szCs w:val="22"/>
          <w:lang w:eastAsia="ar-SA"/>
        </w:rPr>
        <w:t>ją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wykluczeniu, </w:t>
      </w:r>
      <w:r>
        <w:rPr>
          <w:rFonts w:eastAsia="Lucida Sans Unicode"/>
          <w:kern w:val="2"/>
          <w:sz w:val="22"/>
          <w:szCs w:val="22"/>
          <w:lang w:eastAsia="ar-SA"/>
        </w:rPr>
        <w:t>ich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p w14:paraId="32E00290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56CF3005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65720442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13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0217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Pr="000217D9">
        <w:rPr>
          <w:b/>
          <w:bCs/>
          <w:snapToGrid w:val="0"/>
          <w:color w:val="4472C4"/>
          <w:sz w:val="22"/>
          <w:szCs w:val="22"/>
          <w:lang w:eastAsia="pl-PL" w:bidi="pl-PL"/>
        </w:rPr>
        <w:t>Biomaxima</w:t>
      </w:r>
      <w:proofErr w:type="spellEnd"/>
      <w:r w:rsidRPr="000217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621A4D03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260961A7" w14:textId="77777777" w:rsidR="00ED7891" w:rsidRPr="000217D9" w:rsidRDefault="00ED7891" w:rsidP="00ED7891">
      <w:pPr>
        <w:spacing w:line="259" w:lineRule="auto"/>
        <w:ind w:left="-142"/>
        <w:rPr>
          <w:rFonts w:hint="eastAsia"/>
          <w:b/>
          <w:bCs/>
          <w:sz w:val="22"/>
          <w:szCs w:val="22"/>
        </w:rPr>
      </w:pPr>
      <w:proofErr w:type="spellStart"/>
      <w:r w:rsidRPr="000217D9">
        <w:rPr>
          <w:b/>
          <w:bCs/>
          <w:sz w:val="22"/>
          <w:szCs w:val="22"/>
        </w:rPr>
        <w:t>BioMaxima</w:t>
      </w:r>
      <w:proofErr w:type="spellEnd"/>
      <w:r w:rsidRPr="000217D9">
        <w:rPr>
          <w:b/>
          <w:bCs/>
          <w:sz w:val="22"/>
          <w:szCs w:val="22"/>
        </w:rPr>
        <w:t xml:space="preserve"> S.A.</w:t>
      </w:r>
    </w:p>
    <w:p w14:paraId="50F41D48" w14:textId="77777777" w:rsidR="00ED7891" w:rsidRPr="000217D9" w:rsidRDefault="00ED7891" w:rsidP="00ED7891">
      <w:pPr>
        <w:spacing w:line="259" w:lineRule="auto"/>
        <w:ind w:left="-142"/>
        <w:rPr>
          <w:rFonts w:hint="eastAsia"/>
          <w:b/>
          <w:bCs/>
          <w:sz w:val="22"/>
          <w:szCs w:val="22"/>
        </w:rPr>
      </w:pPr>
      <w:r w:rsidRPr="000217D9">
        <w:rPr>
          <w:b/>
          <w:bCs/>
          <w:sz w:val="22"/>
          <w:szCs w:val="22"/>
        </w:rPr>
        <w:t xml:space="preserve">ul. </w:t>
      </w:r>
      <w:proofErr w:type="spellStart"/>
      <w:r w:rsidRPr="000217D9">
        <w:rPr>
          <w:b/>
          <w:bCs/>
          <w:sz w:val="22"/>
          <w:szCs w:val="22"/>
        </w:rPr>
        <w:t>Vetterów</w:t>
      </w:r>
      <w:proofErr w:type="spellEnd"/>
      <w:r w:rsidRPr="000217D9">
        <w:rPr>
          <w:b/>
          <w:bCs/>
          <w:sz w:val="22"/>
          <w:szCs w:val="22"/>
        </w:rPr>
        <w:t xml:space="preserve"> 5, 20-277 Lublin, Polska</w:t>
      </w:r>
    </w:p>
    <w:p w14:paraId="40143649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>199 764,57</w:t>
      </w:r>
      <w:r w:rsidRPr="00BD44B2"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6EC2F64F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48702E3C" w14:textId="77777777" w:rsidR="00ED7891" w:rsidRPr="000217D9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F10947" w:rsidRPr="00742BEE" w14:paraId="204E5A84" w14:textId="77777777" w:rsidTr="00F10947">
        <w:tc>
          <w:tcPr>
            <w:tcW w:w="709" w:type="dxa"/>
            <w:shd w:val="clear" w:color="auto" w:fill="auto"/>
            <w:vAlign w:val="center"/>
          </w:tcPr>
          <w:p w14:paraId="12AA7F41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1E090B8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CCFEED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405C9ADF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2461678B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47CE06C1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snapToGrid w:val="0"/>
                <w:sz w:val="20"/>
                <w:szCs w:val="20"/>
              </w:rPr>
              <w:t xml:space="preserve">Termin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5E9FD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F10947" w:rsidRPr="00742BEE" w14:paraId="30CC7841" w14:textId="77777777" w:rsidTr="00F10947">
        <w:tc>
          <w:tcPr>
            <w:tcW w:w="709" w:type="dxa"/>
            <w:shd w:val="clear" w:color="auto" w:fill="auto"/>
            <w:vAlign w:val="center"/>
          </w:tcPr>
          <w:p w14:paraId="78F337FE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25B7F466" w14:textId="77777777" w:rsidR="00F10947" w:rsidRPr="000217D9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proofErr w:type="spellStart"/>
            <w:r w:rsidRPr="000217D9">
              <w:rPr>
                <w:b/>
                <w:snapToGrid w:val="0"/>
                <w:sz w:val="20"/>
                <w:szCs w:val="20"/>
              </w:rPr>
              <w:t>BioMaxima</w:t>
            </w:r>
            <w:proofErr w:type="spellEnd"/>
            <w:r w:rsidRPr="000217D9">
              <w:rPr>
                <w:b/>
                <w:snapToGrid w:val="0"/>
                <w:sz w:val="20"/>
                <w:szCs w:val="20"/>
              </w:rPr>
              <w:t xml:space="preserve"> S.A.</w:t>
            </w:r>
          </w:p>
          <w:p w14:paraId="1D27C0E7" w14:textId="77777777" w:rsidR="00F10947" w:rsidRPr="008B75EB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lastRenderedPageBreak/>
              <w:t xml:space="preserve">ul. </w:t>
            </w:r>
            <w:proofErr w:type="spellStart"/>
            <w:r w:rsidRPr="000217D9">
              <w:rPr>
                <w:b/>
                <w:snapToGrid w:val="0"/>
                <w:sz w:val="20"/>
                <w:szCs w:val="20"/>
              </w:rPr>
              <w:t>Vetterów</w:t>
            </w:r>
            <w:proofErr w:type="spellEnd"/>
            <w:r w:rsidRPr="000217D9">
              <w:rPr>
                <w:b/>
                <w:snapToGrid w:val="0"/>
                <w:sz w:val="20"/>
                <w:szCs w:val="20"/>
              </w:rPr>
              <w:t xml:space="preserve"> 5, 20-277 Lublin,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C0B06B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lastRenderedPageBreak/>
              <w:t>60,00</w:t>
            </w:r>
          </w:p>
        </w:tc>
        <w:tc>
          <w:tcPr>
            <w:tcW w:w="1984" w:type="dxa"/>
            <w:vAlign w:val="center"/>
          </w:tcPr>
          <w:p w14:paraId="23B08523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05A7E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2F2E1F58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775429F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08898477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EAB6D46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18BD811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CECE282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06BA895F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D34A374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13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276F7DD9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7B3BA61A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3A601D18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 xml:space="preserve">W części 14 </w:t>
      </w:r>
      <w:r w:rsidRPr="00B11E6B">
        <w:rPr>
          <w:b/>
          <w:snapToGrid w:val="0"/>
          <w:color w:val="4472C4"/>
          <w:sz w:val="22"/>
          <w:szCs w:val="22"/>
        </w:rPr>
        <w:t xml:space="preserve">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Pr="00B11E6B">
        <w:rPr>
          <w:b/>
          <w:snapToGrid w:val="0"/>
          <w:color w:val="4472C4"/>
          <w:sz w:val="22"/>
          <w:szCs w:val="22"/>
        </w:rPr>
        <w:t xml:space="preserve"> wybrano następującą najkorzystniejszą ofertę:</w:t>
      </w:r>
    </w:p>
    <w:p w14:paraId="1449000E" w14:textId="77777777" w:rsidR="00ED7891" w:rsidRPr="00B11E6B" w:rsidRDefault="00ED7891" w:rsidP="00ED7891">
      <w:pPr>
        <w:rPr>
          <w:rFonts w:hint="eastAsia"/>
          <w:sz w:val="22"/>
          <w:szCs w:val="22"/>
          <w:lang w:eastAsia="pl-PL"/>
        </w:rPr>
      </w:pPr>
    </w:p>
    <w:p w14:paraId="4F93E6DC" w14:textId="77777777" w:rsidR="00ED7891" w:rsidRPr="000217D9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0217D9">
        <w:rPr>
          <w:b/>
          <w:bCs/>
          <w:snapToGrid w:val="0"/>
          <w:sz w:val="22"/>
          <w:szCs w:val="22"/>
        </w:rPr>
        <w:t>BIONOVO Aneta Ludwig</w:t>
      </w:r>
    </w:p>
    <w:p w14:paraId="780C7496" w14:textId="77777777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0217D9">
        <w:rPr>
          <w:b/>
          <w:bCs/>
          <w:snapToGrid w:val="0"/>
          <w:sz w:val="22"/>
          <w:szCs w:val="22"/>
        </w:rPr>
        <w:t>ul. Nowodworska 7, 59-220 Legnica, Polska</w:t>
      </w:r>
    </w:p>
    <w:p w14:paraId="10E1A990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0217D9">
        <w:rPr>
          <w:b/>
          <w:bCs/>
          <w:snapToGrid w:val="0"/>
          <w:sz w:val="22"/>
          <w:szCs w:val="22"/>
        </w:rPr>
        <w:t xml:space="preserve">11 937,78 </w:t>
      </w:r>
      <w:r w:rsidRPr="00B11E6B">
        <w:rPr>
          <w:b/>
          <w:snapToGrid w:val="0"/>
          <w:sz w:val="22"/>
          <w:szCs w:val="22"/>
        </w:rPr>
        <w:t>PLN</w:t>
      </w:r>
    </w:p>
    <w:p w14:paraId="25313DCC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6D1C7E2B" w14:textId="77777777" w:rsidR="00ED7891" w:rsidRPr="002B19C6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111"/>
        <w:gridCol w:w="1843"/>
        <w:gridCol w:w="1984"/>
        <w:gridCol w:w="1134"/>
      </w:tblGrid>
      <w:tr w:rsidR="00F10947" w:rsidRPr="00742BEE" w14:paraId="07DBDBDE" w14:textId="77777777" w:rsidTr="00F10947">
        <w:tc>
          <w:tcPr>
            <w:tcW w:w="709" w:type="dxa"/>
            <w:shd w:val="clear" w:color="auto" w:fill="auto"/>
            <w:vAlign w:val="center"/>
          </w:tcPr>
          <w:p w14:paraId="79212743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Nr oferty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7EC280F" w14:textId="77777777" w:rsidR="00F10947" w:rsidRPr="000217D9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0217D9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CDE4B5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7ACBD3F5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306B5A00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216880C0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201BEB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F10947" w:rsidRPr="00742BEE" w14:paraId="42A08B78" w14:textId="77777777" w:rsidTr="00F10947">
        <w:tc>
          <w:tcPr>
            <w:tcW w:w="709" w:type="dxa"/>
            <w:shd w:val="clear" w:color="auto" w:fill="auto"/>
            <w:vAlign w:val="center"/>
          </w:tcPr>
          <w:p w14:paraId="188E90CB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3055779D" w14:textId="77777777" w:rsidR="00F10947" w:rsidRPr="000217D9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t>BIONOVO Aneta Ludwig</w:t>
            </w:r>
          </w:p>
          <w:p w14:paraId="59DAA0E5" w14:textId="77777777" w:rsidR="00F10947" w:rsidRPr="008B75EB" w:rsidRDefault="00F10947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0217D9">
              <w:rPr>
                <w:b/>
                <w:snapToGrid w:val="0"/>
                <w:sz w:val="20"/>
                <w:szCs w:val="20"/>
              </w:rPr>
              <w:t>ul. Nowodworska 7, 59-220 Legnica, Polska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01B066C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189D0E4C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22,23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3A461C" w14:textId="77777777" w:rsidR="00F10947" w:rsidRPr="008B75EB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82,23</w:t>
            </w:r>
          </w:p>
        </w:tc>
      </w:tr>
    </w:tbl>
    <w:p w14:paraId="241358A1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153BF0C2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378FF4E7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8B32520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7BA402FB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E134687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24857FE3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087EEF3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14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69E69EB1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4F62D1E7" w14:textId="77777777" w:rsidR="00ED7891" w:rsidRDefault="00ED7891" w:rsidP="00ED7891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1D1B7073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15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Pr="00E935D9">
        <w:rPr>
          <w:b/>
          <w:bCs/>
          <w:snapToGrid w:val="0"/>
          <w:color w:val="4472C4"/>
          <w:sz w:val="22"/>
          <w:szCs w:val="22"/>
          <w:lang w:eastAsia="pl-PL" w:bidi="pl-PL"/>
        </w:rPr>
        <w:t>Alchem</w:t>
      </w:r>
      <w:proofErr w:type="spellEnd"/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13606A24" w14:textId="77777777" w:rsidR="00ED7891" w:rsidRPr="007B770B" w:rsidRDefault="00ED7891" w:rsidP="00085D2A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7B770B">
        <w:rPr>
          <w:b/>
          <w:bCs/>
          <w:snapToGrid w:val="0"/>
          <w:sz w:val="22"/>
          <w:szCs w:val="22"/>
        </w:rPr>
        <w:lastRenderedPageBreak/>
        <w:t xml:space="preserve">ALCHEM Grupa Sp. z o.o. </w:t>
      </w:r>
    </w:p>
    <w:p w14:paraId="74D4A305" w14:textId="0D0C5556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7B770B">
        <w:rPr>
          <w:b/>
          <w:bCs/>
          <w:snapToGrid w:val="0"/>
          <w:sz w:val="22"/>
          <w:szCs w:val="22"/>
        </w:rPr>
        <w:t>ul.</w:t>
      </w:r>
      <w:r w:rsidR="00F10947">
        <w:rPr>
          <w:b/>
          <w:bCs/>
          <w:snapToGrid w:val="0"/>
          <w:sz w:val="22"/>
          <w:szCs w:val="22"/>
        </w:rPr>
        <w:t xml:space="preserve"> Forteczna 13/8, 87-100 Toruń,</w:t>
      </w:r>
      <w:r w:rsidRPr="007B770B">
        <w:rPr>
          <w:b/>
          <w:bCs/>
          <w:snapToGrid w:val="0"/>
          <w:sz w:val="22"/>
          <w:szCs w:val="22"/>
        </w:rPr>
        <w:t xml:space="preserve"> Polska</w:t>
      </w:r>
    </w:p>
    <w:p w14:paraId="1C7EDCA5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2B19C6">
        <w:rPr>
          <w:b/>
          <w:bCs/>
          <w:snapToGrid w:val="0"/>
          <w:sz w:val="22"/>
          <w:szCs w:val="22"/>
        </w:rPr>
        <w:t xml:space="preserve">2 215,23 </w:t>
      </w:r>
      <w:r w:rsidRPr="00B11E6B">
        <w:rPr>
          <w:b/>
          <w:snapToGrid w:val="0"/>
          <w:sz w:val="22"/>
          <w:szCs w:val="22"/>
        </w:rPr>
        <w:t>PLN</w:t>
      </w:r>
    </w:p>
    <w:p w14:paraId="33F070C8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2A2372B0" w14:textId="77777777" w:rsidR="00ED7891" w:rsidRPr="00BB6807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701"/>
        <w:gridCol w:w="1984"/>
        <w:gridCol w:w="1134"/>
      </w:tblGrid>
      <w:tr w:rsidR="00F10947" w:rsidRPr="00742BEE" w14:paraId="4CD366C3" w14:textId="77777777" w:rsidTr="00F10947">
        <w:tc>
          <w:tcPr>
            <w:tcW w:w="709" w:type="dxa"/>
            <w:shd w:val="clear" w:color="auto" w:fill="auto"/>
            <w:vAlign w:val="center"/>
          </w:tcPr>
          <w:p w14:paraId="2CF38F19" w14:textId="77777777" w:rsidR="00F10947" w:rsidRPr="002B19C6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2B19C6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6C57EA9" w14:textId="77777777" w:rsidR="00F10947" w:rsidRPr="002B19C6" w:rsidRDefault="00F10947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2B19C6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19E352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3132960F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4" w:type="dxa"/>
            <w:vAlign w:val="center"/>
          </w:tcPr>
          <w:p w14:paraId="0F1096F5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0A7BEC61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w kryterium Termin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801A1" w14:textId="77777777" w:rsidR="00F10947" w:rsidRPr="00742BEE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F10947" w:rsidRPr="00742BEE" w14:paraId="7BA4629F" w14:textId="77777777" w:rsidTr="00F10947">
        <w:tc>
          <w:tcPr>
            <w:tcW w:w="709" w:type="dxa"/>
            <w:shd w:val="clear" w:color="auto" w:fill="auto"/>
            <w:vAlign w:val="center"/>
          </w:tcPr>
          <w:p w14:paraId="651A288B" w14:textId="77777777" w:rsidR="00F10947" w:rsidRPr="002B19C6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2B19C6">
              <w:rPr>
                <w:snapToGrid w:val="0"/>
                <w:sz w:val="20"/>
                <w:szCs w:val="20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14:paraId="3792574E" w14:textId="77777777" w:rsidR="00F10947" w:rsidRPr="002B19C6" w:rsidRDefault="00F10947" w:rsidP="005B5458">
            <w:pPr>
              <w:pStyle w:val="Akapitzlist"/>
              <w:spacing w:line="259" w:lineRule="auto"/>
              <w:ind w:left="0"/>
              <w:rPr>
                <w:rFonts w:hint="eastAsia"/>
                <w:bCs/>
                <w:sz w:val="20"/>
                <w:szCs w:val="20"/>
              </w:rPr>
            </w:pPr>
            <w:r w:rsidRPr="002B19C6">
              <w:rPr>
                <w:bCs/>
                <w:sz w:val="20"/>
                <w:szCs w:val="20"/>
              </w:rPr>
              <w:t>Idalia Ludwikowscy Sp. j.</w:t>
            </w:r>
          </w:p>
          <w:p w14:paraId="042C1A04" w14:textId="77777777" w:rsidR="00F10947" w:rsidRPr="002B19C6" w:rsidRDefault="00F10947" w:rsidP="005B5458">
            <w:pPr>
              <w:pStyle w:val="Akapitzlist"/>
              <w:spacing w:line="259" w:lineRule="auto"/>
              <w:ind w:left="0"/>
              <w:rPr>
                <w:rFonts w:hint="eastAsia"/>
                <w:bCs/>
                <w:sz w:val="20"/>
                <w:szCs w:val="20"/>
              </w:rPr>
            </w:pPr>
            <w:r w:rsidRPr="002B19C6">
              <w:rPr>
                <w:bCs/>
                <w:sz w:val="20"/>
                <w:szCs w:val="20"/>
              </w:rPr>
              <w:t>ul. Marii Fołtyn 10, 26-615 Radom,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875480" w14:textId="77777777" w:rsidR="00F10947" w:rsidRPr="002B19C6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47,37</w:t>
            </w:r>
          </w:p>
        </w:tc>
        <w:tc>
          <w:tcPr>
            <w:tcW w:w="1984" w:type="dxa"/>
            <w:vAlign w:val="center"/>
          </w:tcPr>
          <w:p w14:paraId="63D66974" w14:textId="77777777" w:rsidR="00F10947" w:rsidRPr="002B19C6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 w:rsidRPr="002B19C6">
              <w:rPr>
                <w:sz w:val="20"/>
                <w:szCs w:val="20"/>
              </w:rPr>
              <w:t>26,67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87A9B" w14:textId="77777777" w:rsidR="00F10947" w:rsidRPr="002B19C6" w:rsidRDefault="00F10947" w:rsidP="005B5458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74,04</w:t>
            </w:r>
          </w:p>
        </w:tc>
      </w:tr>
      <w:tr w:rsidR="00F10947" w:rsidRPr="00742BEE" w14:paraId="4A35BF8C" w14:textId="2D327B77" w:rsidTr="00F10947">
        <w:tc>
          <w:tcPr>
            <w:tcW w:w="709" w:type="dxa"/>
            <w:shd w:val="clear" w:color="auto" w:fill="auto"/>
            <w:vAlign w:val="center"/>
          </w:tcPr>
          <w:p w14:paraId="6C68778D" w14:textId="77777777" w:rsidR="00F10947" w:rsidRPr="002B19C6" w:rsidRDefault="00F10947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2B19C6">
              <w:rPr>
                <w:snapToGrid w:val="0"/>
                <w:sz w:val="20"/>
                <w:szCs w:val="20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14:paraId="7EBF5DEC" w14:textId="77777777" w:rsidR="00F10947" w:rsidRPr="002B19C6" w:rsidRDefault="00F10947" w:rsidP="005B5458">
            <w:pPr>
              <w:pStyle w:val="Akapitzlist"/>
              <w:spacing w:line="259" w:lineRule="auto"/>
              <w:ind w:left="0"/>
              <w:rPr>
                <w:rFonts w:hint="eastAsia"/>
                <w:bCs/>
                <w:sz w:val="20"/>
                <w:szCs w:val="20"/>
              </w:rPr>
            </w:pPr>
            <w:proofErr w:type="spellStart"/>
            <w:r w:rsidRPr="002B19C6">
              <w:rPr>
                <w:bCs/>
                <w:sz w:val="20"/>
                <w:szCs w:val="20"/>
              </w:rPr>
              <w:t>Alfachem</w:t>
            </w:r>
            <w:proofErr w:type="spellEnd"/>
            <w:r w:rsidRPr="002B19C6">
              <w:rPr>
                <w:bCs/>
                <w:sz w:val="20"/>
                <w:szCs w:val="20"/>
              </w:rPr>
              <w:t xml:space="preserve"> Sp. z o.o.</w:t>
            </w:r>
          </w:p>
          <w:p w14:paraId="0E8310C3" w14:textId="77777777" w:rsidR="00F10947" w:rsidRPr="002B19C6" w:rsidRDefault="00F10947" w:rsidP="005B5458">
            <w:pPr>
              <w:pStyle w:val="Akapitzlist"/>
              <w:spacing w:line="259" w:lineRule="auto"/>
              <w:ind w:left="0"/>
              <w:rPr>
                <w:rFonts w:hint="eastAsia"/>
                <w:bCs/>
                <w:sz w:val="20"/>
                <w:szCs w:val="20"/>
              </w:rPr>
            </w:pPr>
            <w:r w:rsidRPr="002B19C6">
              <w:rPr>
                <w:bCs/>
                <w:sz w:val="20"/>
                <w:szCs w:val="20"/>
              </w:rPr>
              <w:t>ul. Unii Lubelskiej 3, 61-249 Poznań, Polska</w:t>
            </w:r>
          </w:p>
        </w:tc>
        <w:tc>
          <w:tcPr>
            <w:tcW w:w="4815" w:type="dxa"/>
            <w:gridSpan w:val="3"/>
            <w:shd w:val="clear" w:color="auto" w:fill="auto"/>
            <w:vAlign w:val="center"/>
          </w:tcPr>
          <w:p w14:paraId="04B7590E" w14:textId="43492E43" w:rsidR="00F10947" w:rsidRPr="00F10947" w:rsidRDefault="00085D2A" w:rsidP="00F10947">
            <w:pPr>
              <w:widowControl/>
              <w:overflowPunct/>
              <w:jc w:val="center"/>
              <w:rPr>
                <w:rFonts w:hint="eastAsia"/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---------------------------------------</w:t>
            </w:r>
          </w:p>
        </w:tc>
      </w:tr>
      <w:tr w:rsidR="00F10947" w:rsidRPr="00742BEE" w14:paraId="4E128E05" w14:textId="77777777" w:rsidTr="00F10947">
        <w:tc>
          <w:tcPr>
            <w:tcW w:w="709" w:type="dxa"/>
            <w:shd w:val="clear" w:color="auto" w:fill="auto"/>
            <w:vAlign w:val="center"/>
          </w:tcPr>
          <w:p w14:paraId="0B022C2A" w14:textId="77777777" w:rsidR="00F10947" w:rsidRPr="002B19C6" w:rsidRDefault="00F10947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2B19C6">
              <w:rPr>
                <w:b/>
                <w:snapToGrid w:val="0"/>
                <w:sz w:val="20"/>
                <w:szCs w:val="20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6D64F39D" w14:textId="77777777" w:rsidR="00F10947" w:rsidRPr="007B770B" w:rsidRDefault="00F10947" w:rsidP="005B5458">
            <w:pPr>
              <w:spacing w:line="259" w:lineRule="auto"/>
              <w:rPr>
                <w:rFonts w:hint="eastAsia"/>
                <w:b/>
                <w:bCs/>
                <w:sz w:val="20"/>
                <w:szCs w:val="20"/>
              </w:rPr>
            </w:pPr>
            <w:r w:rsidRPr="007B770B">
              <w:rPr>
                <w:b/>
                <w:bCs/>
                <w:sz w:val="20"/>
                <w:szCs w:val="20"/>
              </w:rPr>
              <w:t xml:space="preserve">ALCHEM Grupa Sp. z o.o. </w:t>
            </w:r>
          </w:p>
          <w:p w14:paraId="195CEAF3" w14:textId="5CC3E2FB" w:rsidR="00F10947" w:rsidRPr="00F10947" w:rsidRDefault="00F10947" w:rsidP="005B5458">
            <w:pPr>
              <w:rPr>
                <w:rFonts w:hint="eastAsia"/>
                <w:b/>
                <w:bCs/>
                <w:sz w:val="20"/>
                <w:szCs w:val="20"/>
              </w:rPr>
            </w:pPr>
            <w:r w:rsidRPr="007B770B">
              <w:rPr>
                <w:b/>
                <w:bCs/>
                <w:sz w:val="20"/>
                <w:szCs w:val="20"/>
              </w:rPr>
              <w:t xml:space="preserve">ul. </w:t>
            </w:r>
            <w:r>
              <w:rPr>
                <w:b/>
                <w:bCs/>
                <w:sz w:val="20"/>
                <w:szCs w:val="20"/>
              </w:rPr>
              <w:t xml:space="preserve">Forteczna 13/8, 87-100 Toruń, </w:t>
            </w:r>
            <w:r w:rsidRPr="007B770B">
              <w:rPr>
                <w:b/>
                <w:bCs/>
                <w:sz w:val="20"/>
                <w:szCs w:val="20"/>
              </w:rPr>
              <w:t>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BD2404" w14:textId="77777777" w:rsidR="00F10947" w:rsidRPr="002B19C6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60,00</w:t>
            </w:r>
          </w:p>
        </w:tc>
        <w:tc>
          <w:tcPr>
            <w:tcW w:w="1984" w:type="dxa"/>
            <w:vAlign w:val="center"/>
          </w:tcPr>
          <w:p w14:paraId="5401CD4D" w14:textId="77777777" w:rsidR="00F10947" w:rsidRPr="002B19C6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2B19C6">
              <w:rPr>
                <w:b/>
                <w:sz w:val="20"/>
                <w:szCs w:val="20"/>
              </w:rPr>
              <w:t>31,11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DDA0A" w14:textId="77777777" w:rsidR="00F10947" w:rsidRPr="002B19C6" w:rsidRDefault="00F10947" w:rsidP="005B5458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91,11</w:t>
            </w:r>
          </w:p>
        </w:tc>
      </w:tr>
    </w:tbl>
    <w:p w14:paraId="38DF2E3C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64FD7429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6A5E23DB" w14:textId="77777777" w:rsidR="00ED7891" w:rsidRDefault="00ED7891" w:rsidP="00ED7891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8927608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65C6D2D7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7937C51" w14:textId="77777777" w:rsidR="00ED7891" w:rsidRPr="00605C95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</w:t>
      </w:r>
      <w:r w:rsidRPr="00605C95">
        <w:rPr>
          <w:rFonts w:eastAsia="Lucida Sans Unicode"/>
          <w:kern w:val="2"/>
          <w:sz w:val="22"/>
          <w:szCs w:val="22"/>
          <w:lang w:eastAsia="ar-SA"/>
        </w:rPr>
        <w:t xml:space="preserve">najwyżej oceniona - uzyska największą liczbę punktów i nie podlega odrzuceniu. </w:t>
      </w:r>
    </w:p>
    <w:p w14:paraId="1D9B2E63" w14:textId="77777777" w:rsidR="00ED7891" w:rsidRPr="0025450E" w:rsidRDefault="00ED7891" w:rsidP="00085D2A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E190E84" w14:textId="1F7F4E74" w:rsidR="00ED7891" w:rsidRPr="006B061E" w:rsidRDefault="00085D2A" w:rsidP="00085D2A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>W ni</w:t>
      </w:r>
      <w:r>
        <w:rPr>
          <w:rFonts w:eastAsia="Lucida Sans Unicode" w:hint="eastAsia"/>
          <w:kern w:val="2"/>
          <w:sz w:val="22"/>
          <w:szCs w:val="22"/>
          <w:lang w:eastAsia="ar-SA"/>
        </w:rPr>
        <w:t>niejszym postępowaniu na część 15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 xml:space="preserve"> zamówienia złożono </w:t>
      </w:r>
      <w:r>
        <w:rPr>
          <w:rFonts w:eastAsia="Lucida Sans Unicode"/>
          <w:kern w:val="2"/>
          <w:sz w:val="22"/>
          <w:szCs w:val="22"/>
          <w:lang w:eastAsia="ar-SA"/>
        </w:rPr>
        <w:t>dwie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y</w:t>
      </w:r>
      <w:r>
        <w:rPr>
          <w:rFonts w:eastAsia="Lucida Sans Unicode" w:hint="eastAsia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ów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>, któr</w:t>
      </w:r>
      <w:r>
        <w:rPr>
          <w:rFonts w:eastAsia="Lucida Sans Unicode"/>
          <w:kern w:val="2"/>
          <w:sz w:val="22"/>
          <w:szCs w:val="22"/>
          <w:lang w:eastAsia="ar-SA"/>
        </w:rPr>
        <w:t>z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 xml:space="preserve">y </w:t>
      </w:r>
      <w:r w:rsidR="00D64522">
        <w:rPr>
          <w:rFonts w:eastAsia="Lucida Sans Unicode"/>
          <w:kern w:val="2"/>
          <w:sz w:val="22"/>
          <w:szCs w:val="22"/>
          <w:lang w:eastAsia="ar-SA"/>
        </w:rPr>
        <w:br/>
      </w:r>
      <w:bookmarkStart w:id="17" w:name="_GoBack"/>
      <w:bookmarkEnd w:id="17"/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>nie podlega</w:t>
      </w:r>
      <w:r>
        <w:rPr>
          <w:rFonts w:eastAsia="Lucida Sans Unicode"/>
          <w:kern w:val="2"/>
          <w:sz w:val="22"/>
          <w:szCs w:val="22"/>
          <w:lang w:eastAsia="ar-SA"/>
        </w:rPr>
        <w:t>ją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 xml:space="preserve"> wykluczeniu, 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ich </w:t>
      </w:r>
      <w:r w:rsidRPr="00085D2A">
        <w:rPr>
          <w:rFonts w:eastAsia="Lucida Sans Unicode" w:hint="eastAsia"/>
          <w:kern w:val="2"/>
          <w:sz w:val="22"/>
          <w:szCs w:val="22"/>
          <w:lang w:eastAsia="ar-SA"/>
        </w:rPr>
        <w:t>oferta nie podlega odrzuceniu i spełnia przyjęte w specyfikacji warunków zamówienia minimalne wymagania dla przedmiotu zamówienia oraz kryteria oceny ofert.</w:t>
      </w:r>
    </w:p>
    <w:p w14:paraId="124E9FAB" w14:textId="77777777" w:rsidR="00ED7891" w:rsidRDefault="00ED7891" w:rsidP="00ED7891">
      <w:pPr>
        <w:jc w:val="both"/>
        <w:rPr>
          <w:rFonts w:hint="eastAsia"/>
          <w:sz w:val="22"/>
          <w:szCs w:val="22"/>
          <w:lang w:eastAsia="pl-PL"/>
        </w:rPr>
      </w:pPr>
    </w:p>
    <w:p w14:paraId="6D50220F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16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8B0AD7">
        <w:rPr>
          <w:b/>
          <w:bCs/>
          <w:snapToGrid w:val="0"/>
          <w:color w:val="4472C4"/>
          <w:sz w:val="22"/>
          <w:szCs w:val="22"/>
          <w:lang w:eastAsia="pl-PL" w:bidi="pl-PL"/>
        </w:rPr>
        <w:t>Dostawa odczynników i materiałów zużywalnych według katalogu TIGRET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36378978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0BA1895A" w14:textId="77777777" w:rsidR="00ED7891" w:rsidRPr="008B0AD7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8B0AD7">
        <w:rPr>
          <w:b/>
          <w:bCs/>
          <w:snapToGrid w:val="0"/>
          <w:sz w:val="22"/>
          <w:szCs w:val="22"/>
        </w:rPr>
        <w:t>TIGRET Sp. z o.o.</w:t>
      </w:r>
    </w:p>
    <w:p w14:paraId="4F1F037B" w14:textId="77777777" w:rsidR="00ED7891" w:rsidRPr="00BD44B2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8B0AD7">
        <w:rPr>
          <w:b/>
          <w:bCs/>
          <w:snapToGrid w:val="0"/>
          <w:sz w:val="22"/>
          <w:szCs w:val="22"/>
        </w:rPr>
        <w:t>ul. Warszawska 27, 02-495 Warszawa, Polska</w:t>
      </w:r>
    </w:p>
    <w:p w14:paraId="73D571F4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>4 034,40</w:t>
      </w:r>
      <w:r w:rsidRPr="00BD44B2"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317DAB7D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3D28B526" w14:textId="77777777" w:rsidR="00ED7891" w:rsidRPr="008B0AD7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559"/>
        <w:gridCol w:w="1985"/>
        <w:gridCol w:w="1275"/>
      </w:tblGrid>
      <w:tr w:rsidR="004715AB" w:rsidRPr="00742BEE" w14:paraId="7F5C7068" w14:textId="77777777" w:rsidTr="004715AB">
        <w:tc>
          <w:tcPr>
            <w:tcW w:w="709" w:type="dxa"/>
            <w:shd w:val="clear" w:color="auto" w:fill="auto"/>
            <w:vAlign w:val="center"/>
          </w:tcPr>
          <w:p w14:paraId="5DBA4B5E" w14:textId="77777777" w:rsidR="004715AB" w:rsidRPr="008B0AD7" w:rsidRDefault="004715AB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B0AD7">
              <w:rPr>
                <w:sz w:val="20"/>
                <w:szCs w:val="20"/>
              </w:rPr>
              <w:t>Nr oferty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EEA49D0" w14:textId="77777777" w:rsidR="004715AB" w:rsidRPr="008B0AD7" w:rsidRDefault="004715AB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B0AD7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B4F723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2179A45A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5" w:type="dxa"/>
            <w:vAlign w:val="center"/>
          </w:tcPr>
          <w:p w14:paraId="4B54E63F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1311EDA2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D62529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4715AB" w:rsidRPr="00742BEE" w14:paraId="5BDB86E4" w14:textId="77777777" w:rsidTr="004715AB">
        <w:tc>
          <w:tcPr>
            <w:tcW w:w="709" w:type="dxa"/>
            <w:shd w:val="clear" w:color="auto" w:fill="auto"/>
            <w:vAlign w:val="center"/>
          </w:tcPr>
          <w:p w14:paraId="18512FCF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7DA3CC92" w14:textId="77777777" w:rsidR="004715AB" w:rsidRPr="008B0AD7" w:rsidRDefault="004715AB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0AD7">
              <w:rPr>
                <w:b/>
                <w:snapToGrid w:val="0"/>
                <w:sz w:val="20"/>
                <w:szCs w:val="20"/>
              </w:rPr>
              <w:t>TIGRET Sp. z o.o.</w:t>
            </w:r>
          </w:p>
          <w:p w14:paraId="0FEBFBF9" w14:textId="77777777" w:rsidR="004715AB" w:rsidRPr="008B0AD7" w:rsidRDefault="004715AB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0AD7">
              <w:rPr>
                <w:b/>
                <w:snapToGrid w:val="0"/>
                <w:sz w:val="20"/>
                <w:szCs w:val="20"/>
              </w:rPr>
              <w:t>ul. Warszawska 27, 02-495 Warszawa,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AFE027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5" w:type="dxa"/>
            <w:vAlign w:val="center"/>
          </w:tcPr>
          <w:p w14:paraId="3F921330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F70083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60,00</w:t>
            </w:r>
          </w:p>
        </w:tc>
      </w:tr>
    </w:tbl>
    <w:p w14:paraId="0FD2C8D9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46FF584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762A83C5" w14:textId="77777777" w:rsidR="00ED7891" w:rsidRDefault="00ED7891" w:rsidP="00ED7891">
      <w:pPr>
        <w:jc w:val="center"/>
        <w:rPr>
          <w:rFonts w:eastAsia="Lucida Sans Unicode"/>
          <w:kern w:val="2"/>
          <w:sz w:val="22"/>
          <w:szCs w:val="22"/>
          <w:lang w:eastAsia="ar-SA"/>
        </w:rPr>
      </w:pPr>
    </w:p>
    <w:p w14:paraId="580E0CF5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ceną lub kosztem. </w:t>
      </w:r>
    </w:p>
    <w:p w14:paraId="2E13FE87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0184D9E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F6698A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DFB8BAC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16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262A1E20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38D286E5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7F8DCDCA" w14:textId="77777777" w:rsidR="00ED7891" w:rsidRPr="00BD44B2" w:rsidRDefault="00ED7891" w:rsidP="00ED7891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17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8B0AD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IBIDI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7E1CACF9" w14:textId="77777777" w:rsidR="00ED7891" w:rsidRPr="00B11E6B" w:rsidRDefault="00ED7891" w:rsidP="00ED7891">
      <w:pPr>
        <w:ind w:left="-142"/>
        <w:rPr>
          <w:rFonts w:hint="eastAsia"/>
          <w:sz w:val="22"/>
          <w:szCs w:val="22"/>
          <w:lang w:eastAsia="pl-PL"/>
        </w:rPr>
      </w:pPr>
    </w:p>
    <w:p w14:paraId="2D24D08F" w14:textId="77777777" w:rsidR="00ED7891" w:rsidRPr="008B0AD7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 w:rsidRPr="008B0AD7">
        <w:rPr>
          <w:b/>
          <w:bCs/>
          <w:snapToGrid w:val="0"/>
          <w:sz w:val="22"/>
          <w:szCs w:val="22"/>
        </w:rPr>
        <w:t>Animalab</w:t>
      </w:r>
      <w:proofErr w:type="spellEnd"/>
      <w:r w:rsidRPr="008B0AD7">
        <w:rPr>
          <w:b/>
          <w:bCs/>
          <w:snapToGrid w:val="0"/>
          <w:sz w:val="22"/>
          <w:szCs w:val="22"/>
        </w:rPr>
        <w:t xml:space="preserve"> Sp. z o.o.</w:t>
      </w:r>
    </w:p>
    <w:p w14:paraId="7861BA6A" w14:textId="77777777" w:rsidR="00ED7891" w:rsidRDefault="00ED7891" w:rsidP="00ED7891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8B0AD7">
        <w:rPr>
          <w:b/>
          <w:bCs/>
          <w:snapToGrid w:val="0"/>
          <w:sz w:val="22"/>
          <w:szCs w:val="22"/>
        </w:rPr>
        <w:t>ul. Laurowa 19c/2, 62-081 Wysogotowo, Polska</w:t>
      </w:r>
    </w:p>
    <w:p w14:paraId="583964C0" w14:textId="77777777" w:rsidR="00ED7891" w:rsidRPr="00B11E6B" w:rsidRDefault="00ED7891" w:rsidP="00ED7891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8B0AD7">
        <w:rPr>
          <w:b/>
          <w:bCs/>
          <w:snapToGrid w:val="0"/>
          <w:sz w:val="22"/>
          <w:szCs w:val="22"/>
        </w:rPr>
        <w:t xml:space="preserve">2 707,97 </w:t>
      </w:r>
      <w:r w:rsidRPr="00B11E6B">
        <w:rPr>
          <w:b/>
          <w:snapToGrid w:val="0"/>
          <w:sz w:val="22"/>
          <w:szCs w:val="22"/>
        </w:rPr>
        <w:t>PLN</w:t>
      </w:r>
    </w:p>
    <w:p w14:paraId="6FA7EA58" w14:textId="77777777" w:rsidR="00ED7891" w:rsidRPr="00B11E6B" w:rsidRDefault="00ED7891" w:rsidP="00ED7891">
      <w:pPr>
        <w:rPr>
          <w:rFonts w:hint="eastAsia"/>
          <w:snapToGrid w:val="0"/>
          <w:sz w:val="22"/>
          <w:szCs w:val="22"/>
        </w:rPr>
      </w:pPr>
    </w:p>
    <w:p w14:paraId="17D61BEC" w14:textId="77777777" w:rsidR="00ED7891" w:rsidRPr="008B0AD7" w:rsidRDefault="00ED7891" w:rsidP="00ED7891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4281"/>
        <w:gridCol w:w="1559"/>
        <w:gridCol w:w="1985"/>
        <w:gridCol w:w="1275"/>
      </w:tblGrid>
      <w:tr w:rsidR="004715AB" w:rsidRPr="00742BEE" w14:paraId="618A6C96" w14:textId="77777777" w:rsidTr="004715AB">
        <w:tc>
          <w:tcPr>
            <w:tcW w:w="681" w:type="dxa"/>
            <w:shd w:val="clear" w:color="auto" w:fill="auto"/>
            <w:vAlign w:val="center"/>
          </w:tcPr>
          <w:p w14:paraId="0BF9DA38" w14:textId="77777777" w:rsidR="004715AB" w:rsidRPr="008B0AD7" w:rsidRDefault="004715AB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B0AD7">
              <w:rPr>
                <w:sz w:val="20"/>
                <w:szCs w:val="20"/>
              </w:rPr>
              <w:t>Nr oferty</w:t>
            </w:r>
          </w:p>
        </w:tc>
        <w:tc>
          <w:tcPr>
            <w:tcW w:w="4281" w:type="dxa"/>
            <w:shd w:val="clear" w:color="auto" w:fill="auto"/>
            <w:vAlign w:val="center"/>
          </w:tcPr>
          <w:p w14:paraId="0B3553A3" w14:textId="77777777" w:rsidR="004715AB" w:rsidRPr="008B0AD7" w:rsidRDefault="004715AB" w:rsidP="005B5458">
            <w:pPr>
              <w:rPr>
                <w:rFonts w:hint="eastAsia"/>
                <w:snapToGrid w:val="0"/>
                <w:sz w:val="20"/>
                <w:szCs w:val="20"/>
              </w:rPr>
            </w:pPr>
            <w:r w:rsidRPr="008B0AD7">
              <w:rPr>
                <w:sz w:val="20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06C744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Punkty</w:t>
            </w:r>
          </w:p>
          <w:p w14:paraId="6F17467B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w kryterium Cena</w:t>
            </w:r>
          </w:p>
        </w:tc>
        <w:tc>
          <w:tcPr>
            <w:tcW w:w="1985" w:type="dxa"/>
            <w:vAlign w:val="center"/>
          </w:tcPr>
          <w:p w14:paraId="3DBA3210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Punkty </w:t>
            </w:r>
          </w:p>
          <w:p w14:paraId="2B1F6682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 xml:space="preserve">w kryterium </w:t>
            </w:r>
            <w:r>
              <w:rPr>
                <w:color w:val="000000"/>
                <w:kern w:val="1"/>
                <w:sz w:val="20"/>
                <w:szCs w:val="22"/>
                <w:lang w:eastAsia="pl-PL"/>
              </w:rPr>
              <w:t>Termin dostaw cząstkowych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AC42C5" w14:textId="77777777" w:rsidR="004715AB" w:rsidRPr="00742BEE" w:rsidRDefault="004715AB" w:rsidP="005B5458">
            <w:pPr>
              <w:jc w:val="center"/>
              <w:rPr>
                <w:rFonts w:hint="eastAsia"/>
                <w:snapToGrid w:val="0"/>
                <w:sz w:val="20"/>
                <w:szCs w:val="20"/>
              </w:rPr>
            </w:pPr>
            <w:r w:rsidRPr="00742BEE">
              <w:rPr>
                <w:snapToGrid w:val="0"/>
                <w:sz w:val="20"/>
                <w:szCs w:val="20"/>
              </w:rPr>
              <w:t>Łączna punktacja</w:t>
            </w:r>
          </w:p>
        </w:tc>
      </w:tr>
      <w:tr w:rsidR="004715AB" w:rsidRPr="00742BEE" w14:paraId="75631BF5" w14:textId="77777777" w:rsidTr="004715AB">
        <w:tc>
          <w:tcPr>
            <w:tcW w:w="681" w:type="dxa"/>
            <w:shd w:val="clear" w:color="auto" w:fill="auto"/>
            <w:vAlign w:val="center"/>
          </w:tcPr>
          <w:p w14:paraId="16749B6C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7</w:t>
            </w:r>
          </w:p>
        </w:tc>
        <w:tc>
          <w:tcPr>
            <w:tcW w:w="4281" w:type="dxa"/>
            <w:shd w:val="clear" w:color="auto" w:fill="auto"/>
          </w:tcPr>
          <w:p w14:paraId="127B4B6A" w14:textId="77777777" w:rsidR="004715AB" w:rsidRPr="008B0AD7" w:rsidRDefault="004715AB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proofErr w:type="spellStart"/>
            <w:r w:rsidRPr="008B0AD7">
              <w:rPr>
                <w:b/>
                <w:snapToGrid w:val="0"/>
                <w:sz w:val="20"/>
                <w:szCs w:val="20"/>
              </w:rPr>
              <w:t>Animalab</w:t>
            </w:r>
            <w:proofErr w:type="spellEnd"/>
            <w:r w:rsidRPr="008B0AD7">
              <w:rPr>
                <w:b/>
                <w:snapToGrid w:val="0"/>
                <w:sz w:val="20"/>
                <w:szCs w:val="20"/>
              </w:rPr>
              <w:t xml:space="preserve"> Sp. z o.o.</w:t>
            </w:r>
          </w:p>
          <w:p w14:paraId="1F08D86F" w14:textId="77777777" w:rsidR="004715AB" w:rsidRPr="008B75EB" w:rsidRDefault="004715AB" w:rsidP="005B5458">
            <w:pPr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0AD7">
              <w:rPr>
                <w:b/>
                <w:snapToGrid w:val="0"/>
                <w:sz w:val="20"/>
                <w:szCs w:val="20"/>
              </w:rPr>
              <w:t>ul. Laurowa 19c/2, 62-081 Wysogotowo,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ACD9B4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8B75EB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985" w:type="dxa"/>
            <w:vAlign w:val="center"/>
          </w:tcPr>
          <w:p w14:paraId="72A24767" w14:textId="77777777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40,00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9A37FF" w14:textId="566E7F54" w:rsidR="004715AB" w:rsidRPr="008B75EB" w:rsidRDefault="004715AB" w:rsidP="005B5458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100,00</w:t>
            </w:r>
          </w:p>
        </w:tc>
      </w:tr>
    </w:tbl>
    <w:p w14:paraId="76347C8A" w14:textId="77777777" w:rsidR="00ED7891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569AA1C2" w14:textId="77777777" w:rsidR="00ED7891" w:rsidRPr="00B11E6B" w:rsidRDefault="00ED7891" w:rsidP="00ED7891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053C7169" w14:textId="77777777" w:rsidR="00ED7891" w:rsidRDefault="00ED7891" w:rsidP="00ED7891">
      <w:pPr>
        <w:jc w:val="center"/>
        <w:rPr>
          <w:rFonts w:eastAsia="Lucida Sans Unicode"/>
          <w:kern w:val="2"/>
          <w:sz w:val="22"/>
          <w:szCs w:val="22"/>
          <w:lang w:eastAsia="ar-SA"/>
        </w:rPr>
      </w:pPr>
    </w:p>
    <w:p w14:paraId="7AD78C21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A27B6AA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0976828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6B839C8C" w14:textId="77777777" w:rsidR="00ED7891" w:rsidRPr="00D628C7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331994C8" w14:textId="77777777" w:rsidR="00ED7891" w:rsidRDefault="00ED7891" w:rsidP="00ED7891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>W niniejszym postępowaniu na część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 17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776D821D" w14:textId="77777777" w:rsidR="00ED7891" w:rsidRDefault="00ED7891" w:rsidP="00ED7891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3F257AFC" w14:textId="77777777" w:rsidR="00ED7891" w:rsidRDefault="00ED7891" w:rsidP="00ED7891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</w:p>
    <w:p w14:paraId="1BEBF77B" w14:textId="77777777" w:rsidR="00ED7891" w:rsidRDefault="00ED7891" w:rsidP="00ED7891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</w:p>
    <w:p w14:paraId="4681ECAB" w14:textId="77777777" w:rsidR="00ED7891" w:rsidRDefault="00ED7891" w:rsidP="00ED7891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  <w:bookmarkEnd w:id="16"/>
    </w:p>
    <w:p w14:paraId="77C2B2E7" w14:textId="7BF7AB13" w:rsidR="00E22F9F" w:rsidRPr="00ED7891" w:rsidRDefault="00E22F9F" w:rsidP="00ED7891">
      <w:pPr>
        <w:rPr>
          <w:rFonts w:hint="eastAsia"/>
        </w:rPr>
      </w:pPr>
    </w:p>
    <w:sectPr w:rsidR="00E22F9F" w:rsidRPr="00ED7891" w:rsidSect="009A58E1">
      <w:headerReference w:type="default" r:id="rId7"/>
      <w:footerReference w:type="default" r:id="rId8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64522">
            <w:rPr>
              <w:rFonts w:ascii="Lato" w:hAnsi="Lato"/>
              <w:noProof/>
              <w:sz w:val="20"/>
              <w:szCs w:val="20"/>
              <w:lang w:val="en-US"/>
            </w:rPr>
            <w:t>11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5" name="Obraz 5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85D2A"/>
    <w:rsid w:val="000953BC"/>
    <w:rsid w:val="00123D37"/>
    <w:rsid w:val="001321BC"/>
    <w:rsid w:val="00135F59"/>
    <w:rsid w:val="001472E7"/>
    <w:rsid w:val="00151304"/>
    <w:rsid w:val="001863BF"/>
    <w:rsid w:val="00194071"/>
    <w:rsid w:val="001B1142"/>
    <w:rsid w:val="001B4BAD"/>
    <w:rsid w:val="001E54CD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645A7"/>
    <w:rsid w:val="004715AB"/>
    <w:rsid w:val="0048469B"/>
    <w:rsid w:val="004A4ACB"/>
    <w:rsid w:val="004B0A95"/>
    <w:rsid w:val="004B4871"/>
    <w:rsid w:val="00544DC2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3759B"/>
    <w:rsid w:val="007B72D5"/>
    <w:rsid w:val="007C3D84"/>
    <w:rsid w:val="0081560E"/>
    <w:rsid w:val="0082496A"/>
    <w:rsid w:val="00865B21"/>
    <w:rsid w:val="008728CA"/>
    <w:rsid w:val="0089524A"/>
    <w:rsid w:val="008B16C6"/>
    <w:rsid w:val="008B7121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55A21"/>
    <w:rsid w:val="00B84F0A"/>
    <w:rsid w:val="00BA562E"/>
    <w:rsid w:val="00BC36CC"/>
    <w:rsid w:val="00BE46DB"/>
    <w:rsid w:val="00C557CB"/>
    <w:rsid w:val="00C772B3"/>
    <w:rsid w:val="00D13B2A"/>
    <w:rsid w:val="00D154B4"/>
    <w:rsid w:val="00D50503"/>
    <w:rsid w:val="00D64522"/>
    <w:rsid w:val="00D804AC"/>
    <w:rsid w:val="00DC26BE"/>
    <w:rsid w:val="00E22F9F"/>
    <w:rsid w:val="00E274AE"/>
    <w:rsid w:val="00E34311"/>
    <w:rsid w:val="00E5093D"/>
    <w:rsid w:val="00E51E1C"/>
    <w:rsid w:val="00E5404A"/>
    <w:rsid w:val="00E55B91"/>
    <w:rsid w:val="00E935D9"/>
    <w:rsid w:val="00E93FB8"/>
    <w:rsid w:val="00EA7062"/>
    <w:rsid w:val="00EC5E8B"/>
    <w:rsid w:val="00ED7891"/>
    <w:rsid w:val="00EE3EBD"/>
    <w:rsid w:val="00F05D73"/>
    <w:rsid w:val="00F10947"/>
    <w:rsid w:val="00F2647F"/>
    <w:rsid w:val="00F83AD9"/>
    <w:rsid w:val="00FA3855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CA9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qFormat/>
    <w:rsid w:val="00ED7891"/>
    <w:pPr>
      <w:keepNext/>
      <w:widowControl/>
      <w:tabs>
        <w:tab w:val="left" w:pos="432"/>
      </w:tabs>
      <w:suppressAutoHyphens/>
      <w:overflowPunct/>
      <w:autoSpaceDE w:val="0"/>
      <w:spacing w:before="240" w:after="60"/>
      <w:ind w:left="432" w:hanging="432"/>
      <w:outlineLvl w:val="0"/>
    </w:pPr>
    <w:rPr>
      <w:rFonts w:ascii="Arial" w:eastAsia="Lucida Sans Unicode" w:hAnsi="Arial" w:cs="Arial"/>
      <w:b/>
      <w:bCs/>
      <w:color w:val="auto"/>
      <w:kern w:val="1"/>
      <w:sz w:val="32"/>
      <w:szCs w:val="32"/>
      <w:lang w:val="hu-HU" w:eastAsia="hu-HU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7891"/>
    <w:pPr>
      <w:keepNext/>
      <w:widowControl/>
      <w:overflowPunc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color w:val="auto"/>
      <w:sz w:val="28"/>
      <w:szCs w:val="28"/>
      <w:lang w:val="hu-HU" w:eastAsia="hu-HU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rsid w:val="00ED7891"/>
    <w:rPr>
      <w:rFonts w:ascii="Arial" w:eastAsia="Lucida Sans Unicode" w:hAnsi="Arial" w:cs="Arial"/>
      <w:b/>
      <w:bCs/>
      <w:kern w:val="1"/>
      <w:sz w:val="32"/>
      <w:szCs w:val="32"/>
      <w:lang w:val="hu-HU" w:eastAsia="hu-HU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7891"/>
    <w:rPr>
      <w:rFonts w:ascii="Calibri Light" w:eastAsia="Times New Roman" w:hAnsi="Calibri Light" w:cs="Times New Roman"/>
      <w:b/>
      <w:bCs/>
      <w:i/>
      <w:iCs/>
      <w:sz w:val="28"/>
      <w:szCs w:val="28"/>
      <w:lang w:val="hu-HU" w:eastAsia="hu-HU" w:bidi="ar-SA"/>
    </w:rPr>
  </w:style>
  <w:style w:type="paragraph" w:customStyle="1" w:styleId="Tekstpodstawowy25">
    <w:name w:val="Tekst podstawowy 25"/>
    <w:basedOn w:val="Normalny"/>
    <w:rsid w:val="00ED7891"/>
    <w:pPr>
      <w:widowControl/>
      <w:suppressAutoHyphens/>
      <w:overflowPunct/>
      <w:spacing w:line="360" w:lineRule="auto"/>
      <w:jc w:val="both"/>
    </w:pPr>
    <w:rPr>
      <w:rFonts w:ascii="Times New Roman" w:eastAsia="Calibri" w:hAnsi="Times New Roman" w:cs="Times New Roman"/>
      <w:color w:val="auto"/>
      <w:sz w:val="22"/>
      <w:szCs w:val="22"/>
      <w:lang w:val="hu-HU" w:eastAsia="hu-HU" w:bidi="ar-SA"/>
    </w:rPr>
  </w:style>
  <w:style w:type="paragraph" w:customStyle="1" w:styleId="Zwyky">
    <w:name w:val="Zwykły"/>
    <w:basedOn w:val="Normalny"/>
    <w:rsid w:val="00ED7891"/>
    <w:pPr>
      <w:widowControl/>
      <w:overflowPunct/>
      <w:spacing w:after="120"/>
      <w:ind w:firstLine="425"/>
      <w:jc w:val="both"/>
    </w:pPr>
    <w:rPr>
      <w:rFonts w:ascii="Verdana" w:eastAsia="Times New Roman" w:hAnsi="Verdana" w:cs="Times New Roman"/>
      <w:color w:val="auto"/>
      <w:sz w:val="20"/>
      <w:szCs w:val="20"/>
      <w:lang w:val="hu-HU"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7891"/>
    <w:pPr>
      <w:widowControl/>
      <w:overflowPunct/>
      <w:spacing w:after="120"/>
    </w:pPr>
    <w:rPr>
      <w:rFonts w:ascii="Times New Roman" w:eastAsia="Times New Roman" w:hAnsi="Times New Roman" w:cs="Mangal"/>
      <w:color w:val="auto"/>
      <w:szCs w:val="21"/>
      <w:lang w:val="hu-HU" w:eastAsia="hu-HU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7891"/>
    <w:rPr>
      <w:rFonts w:ascii="Times New Roman" w:eastAsia="Times New Roman" w:hAnsi="Times New Roman" w:cs="Mangal"/>
      <w:sz w:val="24"/>
      <w:szCs w:val="21"/>
      <w:lang w:val="hu-HU" w:eastAsia="hu-HU" w:bidi="ar-SA"/>
    </w:rPr>
  </w:style>
  <w:style w:type="paragraph" w:styleId="Tekstkomentarza">
    <w:name w:val="annotation text"/>
    <w:basedOn w:val="Normalny"/>
    <w:link w:val="TekstkomentarzaZnak"/>
    <w:rsid w:val="00ED7891"/>
    <w:pPr>
      <w:widowControl/>
      <w:overflowPunct/>
    </w:pPr>
    <w:rPr>
      <w:rFonts w:ascii="Times New Roman" w:eastAsia="Times New Roman" w:hAnsi="Times New Roman" w:cs="Times New Roman"/>
      <w:color w:val="auto"/>
      <w:sz w:val="20"/>
      <w:szCs w:val="20"/>
      <w:lang w:val="hu-HU" w:eastAsia="hu-HU" w:bidi="ar-SA"/>
    </w:rPr>
  </w:style>
  <w:style w:type="character" w:customStyle="1" w:styleId="TekstkomentarzaZnak">
    <w:name w:val="Tekst komentarza Znak"/>
    <w:basedOn w:val="Domylnaczcionkaakapitu"/>
    <w:link w:val="Tekstkomentarza"/>
    <w:rsid w:val="00ED7891"/>
    <w:rPr>
      <w:rFonts w:ascii="Times New Roman" w:eastAsia="Times New Roman" w:hAnsi="Times New Roman" w:cs="Times New Roman"/>
      <w:szCs w:val="20"/>
      <w:lang w:val="hu-HU" w:eastAsia="hu-HU" w:bidi="ar-SA"/>
    </w:rPr>
  </w:style>
  <w:style w:type="character" w:styleId="Odwoaniedokomentarza">
    <w:name w:val="annotation reference"/>
    <w:uiPriority w:val="99"/>
    <w:semiHidden/>
    <w:unhideWhenUsed/>
    <w:rsid w:val="00ED789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78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7891"/>
    <w:rPr>
      <w:rFonts w:ascii="Times New Roman" w:eastAsia="Times New Roman" w:hAnsi="Times New Roman" w:cs="Times New Roman"/>
      <w:b/>
      <w:bCs/>
      <w:szCs w:val="20"/>
      <w:lang w:val="hu-HU" w:eastAsia="hu-HU" w:bidi="ar-SA"/>
    </w:rPr>
  </w:style>
  <w:style w:type="paragraph" w:customStyle="1" w:styleId="Tekstpodstawowy31">
    <w:name w:val="Tekst podstawowy 31"/>
    <w:basedOn w:val="Normalny"/>
    <w:rsid w:val="00ED7891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ED7891"/>
    <w:rPr>
      <w:rFonts w:cs="Mangal"/>
      <w:color w:val="00000A"/>
      <w:sz w:val="24"/>
      <w:szCs w:val="21"/>
    </w:rPr>
  </w:style>
  <w:style w:type="paragraph" w:customStyle="1" w:styleId="Default">
    <w:name w:val="Default"/>
    <w:rsid w:val="00ED78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891"/>
    <w:pPr>
      <w:widowControl/>
      <w:overflowPunct/>
    </w:pPr>
    <w:rPr>
      <w:rFonts w:ascii="Times New Roman" w:eastAsia="Times New Roman" w:hAnsi="Times New Roman" w:cs="Times New Roman"/>
      <w:color w:val="auto"/>
      <w:sz w:val="20"/>
      <w:szCs w:val="20"/>
      <w:lang w:val="hu-HU" w:eastAsia="hu-HU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891"/>
    <w:rPr>
      <w:rFonts w:ascii="Times New Roman" w:eastAsia="Times New Roman" w:hAnsi="Times New Roman" w:cs="Times New Roman"/>
      <w:szCs w:val="20"/>
      <w:lang w:val="hu-HU" w:eastAsia="hu-HU" w:bidi="ar-SA"/>
    </w:rPr>
  </w:style>
  <w:style w:type="character" w:styleId="Odwoanieprzypisukocowego">
    <w:name w:val="endnote reference"/>
    <w:uiPriority w:val="99"/>
    <w:semiHidden/>
    <w:unhideWhenUsed/>
    <w:rsid w:val="00ED789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ED7891"/>
    <w:rPr>
      <w:rFonts w:ascii="Calibri" w:eastAsia="Calibri" w:hAnsi="Calibr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ED78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">
    <w:name w:val="Nierozpoznana wzmianka"/>
    <w:uiPriority w:val="99"/>
    <w:semiHidden/>
    <w:unhideWhenUsed/>
    <w:rsid w:val="00ED7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EE4A0-5465-4882-A485-8903328A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4076</Words>
  <Characters>24457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</cp:revision>
  <cp:lastPrinted>2024-09-11T12:01:00Z</cp:lastPrinted>
  <dcterms:created xsi:type="dcterms:W3CDTF">2026-07-28T06:19:00Z</dcterms:created>
  <dcterms:modified xsi:type="dcterms:W3CDTF">2026-07-28T06:28:00Z</dcterms:modified>
  <dc:language>pl-PL</dc:language>
</cp:coreProperties>
</file>